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89B74" w14:textId="77777777" w:rsidR="00FE6240" w:rsidRPr="00C550B0" w:rsidRDefault="00FE6240" w:rsidP="00A028B0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x-none" w:eastAsia="x-none"/>
        </w:rPr>
      </w:pPr>
      <w:bookmarkStart w:id="0" w:name="_GoBack"/>
      <w:bookmarkEnd w:id="0"/>
      <w:r w:rsidRPr="00C550B0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МИНИСТЕРСТВО ЗДРАВООХРАНЕНИЯ КЫРГЫЗСКОЙ РЕСПУБЛИКИ</w:t>
      </w:r>
    </w:p>
    <w:p w14:paraId="0D709B05" w14:textId="37D61B39" w:rsidR="00FE6240" w:rsidRDefault="00FE6240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550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РЕСПУБЛИКАНСКИЙ ЦЕНТР «СПИД»</w:t>
      </w:r>
    </w:p>
    <w:p w14:paraId="2BDF22B0" w14:textId="4EE14449" w:rsidR="00762283" w:rsidRPr="00C550B0" w:rsidRDefault="00762283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АССОЦИАЦИЯ «ПАРТНЕРСКАЯ СЕТЬ»</w:t>
      </w:r>
    </w:p>
    <w:p w14:paraId="33F7B52E" w14:textId="77777777" w:rsidR="00FE6240" w:rsidRPr="00C550B0" w:rsidRDefault="00FE6240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B2E15B" w14:textId="1179A848" w:rsidR="00FE6240" w:rsidRPr="00C550B0" w:rsidRDefault="00FE6240" w:rsidP="00A028B0">
      <w:pPr>
        <w:pBdr>
          <w:top w:val="nil"/>
          <w:left w:val="nil"/>
          <w:bottom w:val="nil"/>
          <w:right w:val="nil"/>
          <w:between w:val="nil"/>
        </w:pBd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550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14:paraId="087C2BD1" w14:textId="77777777" w:rsidR="00FE6240" w:rsidRPr="00C550B0" w:rsidRDefault="00FE6240" w:rsidP="00A028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A9968B" w14:textId="77777777" w:rsidR="00FE6240" w:rsidRPr="00C550B0" w:rsidRDefault="00FE6240" w:rsidP="00A028B0">
      <w:pPr>
        <w:widowControl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x-none"/>
        </w:rPr>
      </w:pPr>
    </w:p>
    <w:p w14:paraId="6B010D03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225D26F9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6AACF419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081D5487" w14:textId="77777777" w:rsidR="00FE6240" w:rsidRPr="00DB6753" w:rsidRDefault="00FE6240" w:rsidP="00A028B0">
      <w:pPr>
        <w:ind w:firstLine="284"/>
        <w:jc w:val="center"/>
        <w:rPr>
          <w:b/>
          <w:color w:val="2F5496" w:themeColor="accent5" w:themeShade="BF"/>
          <w:sz w:val="36"/>
          <w:szCs w:val="36"/>
        </w:rPr>
      </w:pPr>
    </w:p>
    <w:p w14:paraId="684072AB" w14:textId="7B50ED37" w:rsidR="00FE6240" w:rsidRPr="00DB6753" w:rsidRDefault="00FE6240" w:rsidP="00A028B0">
      <w:pPr>
        <w:ind w:firstLine="284"/>
        <w:jc w:val="center"/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</w:pPr>
      <w:r w:rsidRPr="00DB6753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 xml:space="preserve">План по </w:t>
      </w:r>
      <w:r w:rsidR="00762283" w:rsidRPr="00762283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 xml:space="preserve">децентрализации и </w:t>
      </w:r>
      <w:r w:rsidR="00762283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 xml:space="preserve">достижению каскада услуг в связи с </w:t>
      </w:r>
      <w:r w:rsidRPr="00DB6753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>ВИЧ</w:t>
      </w:r>
      <w:r w:rsidR="00D871D8" w:rsidRPr="00DB6753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 xml:space="preserve"> в Кыргызской Республик</w:t>
      </w:r>
      <w:r w:rsidR="003D6C87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>е</w:t>
      </w:r>
      <w:r w:rsidR="00D871D8" w:rsidRPr="00DB6753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 xml:space="preserve"> на 202</w:t>
      </w:r>
      <w:r w:rsidR="00A10407" w:rsidRPr="00DB6753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>3</w:t>
      </w:r>
      <w:r w:rsidRPr="00DB6753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>-202</w:t>
      </w:r>
      <w:r w:rsidR="00D871D8" w:rsidRPr="00DB6753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>7</w:t>
      </w:r>
      <w:r w:rsidRPr="00DB6753">
        <w:rPr>
          <w:rFonts w:ascii="Times New Roman" w:hAnsi="Times New Roman" w:cs="Times New Roman"/>
          <w:b/>
          <w:color w:val="2F5496" w:themeColor="accent5" w:themeShade="BF"/>
          <w:sz w:val="36"/>
          <w:szCs w:val="36"/>
        </w:rPr>
        <w:t xml:space="preserve"> гг.</w:t>
      </w:r>
    </w:p>
    <w:p w14:paraId="0B7BE9BC" w14:textId="77777777" w:rsidR="00FE6240" w:rsidRPr="00DB6753" w:rsidRDefault="00FE6240" w:rsidP="00A028B0">
      <w:pPr>
        <w:ind w:firstLine="284"/>
        <w:rPr>
          <w:b/>
          <w:color w:val="2F5496" w:themeColor="accent5" w:themeShade="BF"/>
          <w:sz w:val="36"/>
          <w:szCs w:val="36"/>
        </w:rPr>
      </w:pPr>
    </w:p>
    <w:p w14:paraId="2BC27C15" w14:textId="77777777" w:rsidR="00FE6240" w:rsidRPr="00DB6753" w:rsidRDefault="00FE6240" w:rsidP="00A028B0">
      <w:pPr>
        <w:ind w:firstLine="284"/>
        <w:jc w:val="center"/>
        <w:rPr>
          <w:b/>
          <w:color w:val="2F5496" w:themeColor="accent5" w:themeShade="BF"/>
          <w:sz w:val="36"/>
          <w:szCs w:val="36"/>
        </w:rPr>
      </w:pPr>
    </w:p>
    <w:p w14:paraId="5F1F009A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4366FF05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61522BF2" w14:textId="77777777" w:rsidR="00FE6240" w:rsidRDefault="00FE6240" w:rsidP="00A028B0">
      <w:pPr>
        <w:ind w:firstLine="284"/>
        <w:jc w:val="center"/>
        <w:rPr>
          <w:sz w:val="28"/>
          <w:szCs w:val="28"/>
        </w:rPr>
      </w:pPr>
    </w:p>
    <w:p w14:paraId="286CC78B" w14:textId="77777777" w:rsidR="00FE6240" w:rsidRDefault="00FE6240" w:rsidP="00A028B0">
      <w:pPr>
        <w:ind w:firstLine="284"/>
      </w:pPr>
    </w:p>
    <w:p w14:paraId="702FF729" w14:textId="77777777" w:rsidR="00FE6240" w:rsidRDefault="00FE6240" w:rsidP="00A028B0">
      <w:pPr>
        <w:ind w:firstLine="284"/>
      </w:pPr>
    </w:p>
    <w:p w14:paraId="0152176F" w14:textId="77777777" w:rsidR="00FE6240" w:rsidRDefault="00FE6240" w:rsidP="00A028B0">
      <w:pPr>
        <w:ind w:firstLine="284"/>
      </w:pPr>
    </w:p>
    <w:p w14:paraId="4559A4BD" w14:textId="19A8D19F" w:rsidR="009E209D" w:rsidRDefault="009E209D" w:rsidP="00A028B0">
      <w:pPr>
        <w:ind w:firstLine="284"/>
      </w:pPr>
    </w:p>
    <w:p w14:paraId="1B11AEF8" w14:textId="77777777" w:rsidR="009E209D" w:rsidRDefault="009E209D" w:rsidP="00A028B0">
      <w:pPr>
        <w:ind w:firstLine="284"/>
      </w:pPr>
    </w:p>
    <w:p w14:paraId="107229E7" w14:textId="73DCBD64" w:rsidR="009E209D" w:rsidRDefault="009E209D" w:rsidP="00A028B0">
      <w:pPr>
        <w:ind w:firstLine="284"/>
      </w:pPr>
    </w:p>
    <w:p w14:paraId="06BE332D" w14:textId="546DE8FE" w:rsidR="009E209D" w:rsidRDefault="009E209D" w:rsidP="00A028B0">
      <w:pPr>
        <w:ind w:firstLine="284"/>
      </w:pPr>
    </w:p>
    <w:p w14:paraId="6815C789" w14:textId="77777777" w:rsidR="00101E02" w:rsidRDefault="00101E02" w:rsidP="00A028B0">
      <w:pPr>
        <w:ind w:firstLine="284"/>
      </w:pPr>
    </w:p>
    <w:p w14:paraId="2694B5E7" w14:textId="55C19206" w:rsidR="00101E02" w:rsidRDefault="00101E02" w:rsidP="00A028B0">
      <w:pPr>
        <w:ind w:firstLine="284"/>
      </w:pPr>
    </w:p>
    <w:p w14:paraId="32131E4F" w14:textId="77777777" w:rsidR="00101E02" w:rsidRDefault="00101E02" w:rsidP="00A028B0">
      <w:pPr>
        <w:ind w:firstLine="284"/>
      </w:pPr>
    </w:p>
    <w:p w14:paraId="227E89CD" w14:textId="4DF9593D" w:rsidR="00101E02" w:rsidRDefault="00101E02" w:rsidP="00A028B0">
      <w:pPr>
        <w:ind w:firstLine="284"/>
      </w:pPr>
    </w:p>
    <w:p w14:paraId="6B7953CA" w14:textId="525E9CAB" w:rsidR="00101E02" w:rsidRDefault="00101E02" w:rsidP="00A028B0">
      <w:pPr>
        <w:ind w:firstLine="284"/>
      </w:pPr>
    </w:p>
    <w:p w14:paraId="49BDF7ED" w14:textId="6320B619" w:rsidR="009E209D" w:rsidRPr="00DB6753" w:rsidRDefault="00762283" w:rsidP="00A028B0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Бишкек, 2023</w:t>
      </w:r>
      <w:r w:rsidR="00E25BE0" w:rsidRPr="00DB6753">
        <w:rPr>
          <w:b/>
          <w:sz w:val="28"/>
          <w:szCs w:val="28"/>
        </w:rPr>
        <w:t xml:space="preserve"> 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pacing w:val="2"/>
          <w:sz w:val="22"/>
          <w:szCs w:val="22"/>
          <w:lang w:eastAsia="en-US"/>
        </w:rPr>
        <w:id w:val="-343099833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 w:cs="Times New Roman"/>
        </w:rPr>
      </w:sdtEndPr>
      <w:sdtContent>
        <w:p w14:paraId="2F0D5F50" w14:textId="3FE82221" w:rsidR="00B87530" w:rsidRPr="00782BDE" w:rsidRDefault="00B87530" w:rsidP="00A028B0">
          <w:pPr>
            <w:pStyle w:val="af1"/>
            <w:ind w:firstLine="284"/>
            <w:rPr>
              <w:rFonts w:ascii="Times New Roman" w:hAnsi="Times New Roman" w:cs="Times New Roman"/>
            </w:rPr>
          </w:pPr>
          <w:r w:rsidRPr="00782BDE">
            <w:rPr>
              <w:rFonts w:ascii="Times New Roman" w:hAnsi="Times New Roman" w:cs="Times New Roman"/>
            </w:rPr>
            <w:t>Оглавление</w:t>
          </w:r>
        </w:p>
        <w:p w14:paraId="5530E777" w14:textId="77777777" w:rsidR="00B87530" w:rsidRPr="00B113E0" w:rsidRDefault="00B87530" w:rsidP="00A23844">
          <w:pPr>
            <w:pStyle w:val="11"/>
            <w:rPr>
              <w:rStyle w:val="af2"/>
              <w:noProof/>
            </w:rPr>
          </w:pPr>
        </w:p>
        <w:p w14:paraId="34C1322D" w14:textId="399D3FD3" w:rsidR="00B113E0" w:rsidRPr="00120413" w:rsidRDefault="00B87530" w:rsidP="00A23844">
          <w:pPr>
            <w:pStyle w:val="11"/>
            <w:rPr>
              <w:rStyle w:val="af2"/>
            </w:rPr>
          </w:pPr>
          <w:r w:rsidRPr="00120413">
            <w:rPr>
              <w:rStyle w:val="af2"/>
              <w:noProof/>
            </w:rPr>
            <w:fldChar w:fldCharType="begin"/>
          </w:r>
          <w:r w:rsidRPr="00120413">
            <w:rPr>
              <w:rStyle w:val="af2"/>
              <w:noProof/>
            </w:rPr>
            <w:instrText xml:space="preserve"> TOC \o "1-3" \h \z \u </w:instrText>
          </w:r>
          <w:r w:rsidRPr="00120413">
            <w:rPr>
              <w:rStyle w:val="af2"/>
              <w:noProof/>
            </w:rPr>
            <w:fldChar w:fldCharType="separate"/>
          </w:r>
          <w:hyperlink w:anchor="_Toc535579270" w:history="1">
            <w:r w:rsidR="008D4651" w:rsidRPr="00120413">
              <w:rPr>
                <w:rStyle w:val="af2"/>
                <w:noProof/>
              </w:rPr>
              <w:t>Список</w:t>
            </w:r>
            <w:r w:rsidR="00B113E0" w:rsidRPr="00120413">
              <w:rPr>
                <w:rStyle w:val="af2"/>
                <w:noProof/>
              </w:rPr>
              <w:t xml:space="preserve"> сокращени</w:t>
            </w:r>
            <w:r w:rsidR="008D4651" w:rsidRPr="00120413">
              <w:rPr>
                <w:rStyle w:val="af2"/>
                <w:noProof/>
              </w:rPr>
              <w:t>й</w:t>
            </w:r>
            <w:r w:rsidR="00B113E0" w:rsidRPr="00120413">
              <w:rPr>
                <w:rStyle w:val="af2"/>
                <w:webHidden/>
              </w:rPr>
              <w:tab/>
            </w:r>
            <w:r w:rsidR="00B113E0" w:rsidRPr="00120413">
              <w:rPr>
                <w:rStyle w:val="af2"/>
                <w:webHidden/>
              </w:rPr>
              <w:fldChar w:fldCharType="begin"/>
            </w:r>
            <w:r w:rsidR="00B113E0" w:rsidRPr="00120413">
              <w:rPr>
                <w:rStyle w:val="af2"/>
                <w:webHidden/>
              </w:rPr>
              <w:instrText xml:space="preserve"> PAGEREF _Toc535579270 \h </w:instrText>
            </w:r>
            <w:r w:rsidR="00B113E0" w:rsidRPr="00120413">
              <w:rPr>
                <w:rStyle w:val="af2"/>
                <w:webHidden/>
              </w:rPr>
            </w:r>
            <w:r w:rsidR="00B113E0" w:rsidRPr="00120413">
              <w:rPr>
                <w:rStyle w:val="af2"/>
                <w:webHidden/>
              </w:rPr>
              <w:fldChar w:fldCharType="separate"/>
            </w:r>
            <w:r w:rsidR="0088292C" w:rsidRPr="00120413">
              <w:rPr>
                <w:rStyle w:val="af2"/>
                <w:noProof/>
                <w:webHidden/>
              </w:rPr>
              <w:t>3</w:t>
            </w:r>
            <w:r w:rsidR="00B113E0" w:rsidRPr="00120413">
              <w:rPr>
                <w:rStyle w:val="af2"/>
                <w:webHidden/>
              </w:rPr>
              <w:fldChar w:fldCharType="end"/>
            </w:r>
          </w:hyperlink>
        </w:p>
        <w:p w14:paraId="72AEAD34" w14:textId="6593F739" w:rsidR="00B113E0" w:rsidRPr="00120413" w:rsidRDefault="005670FC" w:rsidP="00A23844">
          <w:pPr>
            <w:pStyle w:val="11"/>
            <w:rPr>
              <w:rStyle w:val="af2"/>
            </w:rPr>
          </w:pPr>
          <w:hyperlink w:anchor="_Toc535579271" w:history="1">
            <w:r w:rsidR="00B113E0" w:rsidRPr="00120413">
              <w:rPr>
                <w:rStyle w:val="af2"/>
                <w:noProof/>
              </w:rPr>
              <w:t>Введение</w:t>
            </w:r>
            <w:r w:rsidR="00B113E0" w:rsidRPr="00120413">
              <w:rPr>
                <w:rStyle w:val="af2"/>
                <w:webHidden/>
              </w:rPr>
              <w:tab/>
            </w:r>
            <w:r w:rsidR="00120413">
              <w:rPr>
                <w:rStyle w:val="af2"/>
                <w:webHidden/>
              </w:rPr>
              <w:t>5</w:t>
            </w:r>
          </w:hyperlink>
        </w:p>
        <w:p w14:paraId="3237A152" w14:textId="21E4D0B3" w:rsidR="00B113E0" w:rsidRPr="00120413" w:rsidRDefault="005670FC" w:rsidP="00A23844">
          <w:pPr>
            <w:pStyle w:val="11"/>
            <w:rPr>
              <w:rStyle w:val="af2"/>
            </w:rPr>
          </w:pPr>
          <w:hyperlink w:anchor="_Toc535579272" w:history="1">
            <w:r w:rsidR="00B113E0" w:rsidRPr="00120413">
              <w:rPr>
                <w:rStyle w:val="af2"/>
                <w:noProof/>
              </w:rPr>
              <w:t>Эпидемиологическая ситуация по ВИЧ-инфекции</w:t>
            </w:r>
            <w:r w:rsidR="00B113E0" w:rsidRPr="00120413">
              <w:rPr>
                <w:rStyle w:val="af2"/>
                <w:webHidden/>
              </w:rPr>
              <w:tab/>
            </w:r>
            <w:r w:rsidR="00A73ADD">
              <w:rPr>
                <w:rStyle w:val="af2"/>
                <w:webHidden/>
              </w:rPr>
              <w:t>6</w:t>
            </w:r>
          </w:hyperlink>
        </w:p>
        <w:p w14:paraId="78AD034D" w14:textId="4B8F474C" w:rsidR="008D4651" w:rsidRPr="00120413" w:rsidRDefault="008D4651" w:rsidP="008D4651">
          <w:pPr>
            <w:rPr>
              <w:rFonts w:ascii="Times New Roman" w:hAnsi="Times New Roman" w:cs="Times New Roman"/>
            </w:rPr>
          </w:pPr>
          <w:r w:rsidRPr="00120413">
            <w:rPr>
              <w:rFonts w:ascii="Times New Roman" w:hAnsi="Times New Roman" w:cs="Times New Roman"/>
            </w:rPr>
            <w:t>Основные результаты исполнения плана по приверженности</w:t>
          </w:r>
          <w:r w:rsidR="00A73ADD">
            <w:rPr>
              <w:rFonts w:ascii="Times New Roman" w:hAnsi="Times New Roman" w:cs="Times New Roman"/>
            </w:rPr>
            <w:t>……………………………………………………..</w:t>
          </w:r>
          <w:r w:rsidR="00BA6028">
            <w:rPr>
              <w:rFonts w:ascii="Times New Roman" w:hAnsi="Times New Roman" w:cs="Times New Roman"/>
            </w:rPr>
            <w:t>8</w:t>
          </w:r>
        </w:p>
        <w:p w14:paraId="73A0D0EA" w14:textId="6FFAE27A" w:rsidR="008D4651" w:rsidRPr="00120413" w:rsidRDefault="008D4651" w:rsidP="008D4651">
          <w:pPr>
            <w:tabs>
              <w:tab w:val="right" w:leader="dot" w:pos="10336"/>
            </w:tabs>
            <w:spacing w:after="100"/>
            <w:rPr>
              <w:rFonts w:ascii="Times New Roman" w:eastAsia="Calibri" w:hAnsi="Times New Roman" w:cs="Times New Roman"/>
              <w:spacing w:val="2"/>
              <w:u w:val="single"/>
            </w:rPr>
          </w:pPr>
          <w:r w:rsidRPr="00120413">
            <w:rPr>
              <w:rFonts w:ascii="Times New Roman" w:eastAsia="Calibri" w:hAnsi="Times New Roman" w:cs="Times New Roman"/>
            </w:rPr>
            <w:t>Основные достижения реализации плана по приверженности</w:t>
          </w:r>
          <w:hyperlink w:anchor="_Toc535579274" w:history="1">
            <w:r w:rsidRPr="00120413">
              <w:rPr>
                <w:rFonts w:ascii="Times New Roman" w:eastAsia="Calibri" w:hAnsi="Times New Roman" w:cs="Times New Roman"/>
                <w:webHidden/>
                <w:color w:val="0000FF"/>
                <w:spacing w:val="2"/>
                <w:u w:val="single"/>
              </w:rPr>
              <w:tab/>
            </w:r>
          </w:hyperlink>
          <w:r w:rsidR="00BA6028">
            <w:rPr>
              <w:rFonts w:ascii="Times New Roman" w:eastAsia="Calibri" w:hAnsi="Times New Roman" w:cs="Times New Roman"/>
              <w:spacing w:val="2"/>
              <w:u w:val="single"/>
            </w:rPr>
            <w:t>9</w:t>
          </w:r>
        </w:p>
        <w:p w14:paraId="537095D5" w14:textId="42961235" w:rsidR="008D4651" w:rsidRPr="00120413" w:rsidRDefault="008D4651" w:rsidP="008D4651">
          <w:pPr>
            <w:tabs>
              <w:tab w:val="right" w:leader="dot" w:pos="10336"/>
            </w:tabs>
            <w:spacing w:after="100"/>
            <w:rPr>
              <w:rFonts w:ascii="Times New Roman" w:eastAsia="Calibri" w:hAnsi="Times New Roman" w:cs="Times New Roman"/>
              <w:spacing w:val="2"/>
            </w:rPr>
          </w:pPr>
          <w:r w:rsidRPr="00120413">
            <w:rPr>
              <w:rFonts w:ascii="Times New Roman" w:eastAsia="Calibri" w:hAnsi="Times New Roman" w:cs="Times New Roman"/>
              <w:spacing w:val="2"/>
            </w:rPr>
            <w:t>Основные отставания реализации плана по приверженности…………………………………………………..1</w:t>
          </w:r>
          <w:r w:rsidR="00BA6028">
            <w:rPr>
              <w:rFonts w:ascii="Times New Roman" w:eastAsia="Calibri" w:hAnsi="Times New Roman" w:cs="Times New Roman"/>
              <w:spacing w:val="2"/>
            </w:rPr>
            <w:t>1</w:t>
          </w:r>
        </w:p>
        <w:p w14:paraId="7B7B8ACE" w14:textId="47FE2EC1" w:rsidR="008D4651" w:rsidRPr="00120413" w:rsidRDefault="008D4651" w:rsidP="008D4651">
          <w:pPr>
            <w:rPr>
              <w:rFonts w:ascii="Times New Roman" w:eastAsia="Calibri" w:hAnsi="Times New Roman" w:cs="Times New Roman"/>
            </w:rPr>
          </w:pPr>
          <w:r w:rsidRPr="00120413">
            <w:rPr>
              <w:rFonts w:ascii="Times New Roman" w:eastAsia="Calibri" w:hAnsi="Times New Roman" w:cs="Times New Roman"/>
            </w:rPr>
            <w:t xml:space="preserve">Основные направления Плана </w:t>
          </w:r>
          <w:r w:rsidR="00120413" w:rsidRPr="00120413">
            <w:rPr>
              <w:rFonts w:ascii="Times New Roman" w:eastAsia="Calibri" w:hAnsi="Times New Roman" w:cs="Times New Roman"/>
            </w:rPr>
            <w:t>по децентрализации и достижению каскада услуг в связи с ВИЧ в Кыргызской Республик</w:t>
          </w:r>
          <w:r w:rsidR="003D6C87">
            <w:rPr>
              <w:rFonts w:ascii="Times New Roman" w:eastAsia="Calibri" w:hAnsi="Times New Roman" w:cs="Times New Roman"/>
            </w:rPr>
            <w:t>е</w:t>
          </w:r>
          <w:r w:rsidR="00120413" w:rsidRPr="00120413">
            <w:rPr>
              <w:rFonts w:ascii="Times New Roman" w:eastAsia="Calibri" w:hAnsi="Times New Roman" w:cs="Times New Roman"/>
            </w:rPr>
            <w:t xml:space="preserve"> на 2023-2027 гг.</w:t>
          </w:r>
          <w:r w:rsidRPr="00120413">
            <w:rPr>
              <w:rFonts w:ascii="Times New Roman" w:eastAsia="Calibri" w:hAnsi="Times New Roman" w:cs="Times New Roman"/>
            </w:rPr>
            <w:t xml:space="preserve"> </w:t>
          </w:r>
          <w:r w:rsidR="00BA6028">
            <w:rPr>
              <w:rFonts w:ascii="Times New Roman" w:eastAsia="Calibri" w:hAnsi="Times New Roman" w:cs="Times New Roman"/>
            </w:rPr>
            <w:t>……………..</w:t>
          </w:r>
          <w:r w:rsidR="00120413">
            <w:rPr>
              <w:rFonts w:ascii="Times New Roman" w:eastAsia="Calibri" w:hAnsi="Times New Roman" w:cs="Times New Roman"/>
            </w:rPr>
            <w:t>…………………………………...</w:t>
          </w:r>
          <w:r w:rsidRPr="00120413">
            <w:rPr>
              <w:rFonts w:ascii="Times New Roman" w:eastAsia="Calibri" w:hAnsi="Times New Roman" w:cs="Times New Roman"/>
            </w:rPr>
            <w:t>….…………………………………1</w:t>
          </w:r>
          <w:r w:rsidR="00BA6028">
            <w:rPr>
              <w:rFonts w:ascii="Times New Roman" w:eastAsia="Calibri" w:hAnsi="Times New Roman" w:cs="Times New Roman"/>
            </w:rPr>
            <w:t>3</w:t>
          </w:r>
        </w:p>
        <w:p w14:paraId="4D6A8D81" w14:textId="73B77310" w:rsidR="00B113E0" w:rsidRPr="00120413" w:rsidRDefault="005670FC" w:rsidP="00A23844">
          <w:pPr>
            <w:pStyle w:val="11"/>
            <w:rPr>
              <w:rStyle w:val="af2"/>
            </w:rPr>
          </w:pPr>
          <w:hyperlink w:anchor="_Toc535579274" w:history="1">
            <w:r w:rsidR="00B113E0" w:rsidRPr="00120413">
              <w:rPr>
                <w:rStyle w:val="af2"/>
                <w:noProof/>
              </w:rPr>
              <w:t>Укрепление механизмов предоставления услуг, связанных с ВИЧ</w:t>
            </w:r>
            <w:r w:rsidR="00B113E0" w:rsidRPr="00120413">
              <w:rPr>
                <w:rStyle w:val="af2"/>
                <w:webHidden/>
              </w:rPr>
              <w:tab/>
            </w:r>
            <w:r w:rsidR="00B113E0" w:rsidRPr="00120413">
              <w:rPr>
                <w:rStyle w:val="af2"/>
                <w:webHidden/>
              </w:rPr>
              <w:fldChar w:fldCharType="begin"/>
            </w:r>
            <w:r w:rsidR="00B113E0" w:rsidRPr="00120413">
              <w:rPr>
                <w:rStyle w:val="af2"/>
                <w:webHidden/>
              </w:rPr>
              <w:instrText xml:space="preserve"> PAGEREF _Toc535579274 \h </w:instrText>
            </w:r>
            <w:r w:rsidR="00B113E0" w:rsidRPr="00120413">
              <w:rPr>
                <w:rStyle w:val="af2"/>
                <w:webHidden/>
              </w:rPr>
            </w:r>
            <w:r w:rsidR="00B113E0" w:rsidRPr="00120413">
              <w:rPr>
                <w:rStyle w:val="af2"/>
                <w:webHidden/>
              </w:rPr>
              <w:fldChar w:fldCharType="separate"/>
            </w:r>
            <w:r w:rsidR="0088292C" w:rsidRPr="00120413">
              <w:rPr>
                <w:rStyle w:val="af2"/>
                <w:noProof/>
                <w:webHidden/>
              </w:rPr>
              <w:t>1</w:t>
            </w:r>
            <w:r w:rsidR="004671DD">
              <w:rPr>
                <w:rStyle w:val="af2"/>
                <w:noProof/>
                <w:webHidden/>
              </w:rPr>
              <w:t>4</w:t>
            </w:r>
            <w:r w:rsidR="00B113E0" w:rsidRPr="00120413">
              <w:rPr>
                <w:rStyle w:val="af2"/>
                <w:webHidden/>
              </w:rPr>
              <w:fldChar w:fldCharType="end"/>
            </w:r>
          </w:hyperlink>
        </w:p>
        <w:p w14:paraId="0BC36C5A" w14:textId="51FFD582" w:rsidR="00B113E0" w:rsidRPr="00120413" w:rsidRDefault="005670FC" w:rsidP="00A23844">
          <w:pPr>
            <w:pStyle w:val="11"/>
            <w:rPr>
              <w:rStyle w:val="af2"/>
            </w:rPr>
          </w:pPr>
          <w:hyperlink w:anchor="_Toc535579275" w:history="1">
            <w:r w:rsidR="00B113E0" w:rsidRPr="00120413">
              <w:rPr>
                <w:rStyle w:val="af2"/>
                <w:noProof/>
              </w:rPr>
              <w:t xml:space="preserve">План мероприятий по </w:t>
            </w:r>
            <w:r w:rsidR="00BA6028" w:rsidRPr="00BA6028">
              <w:rPr>
                <w:rStyle w:val="af2"/>
                <w:noProof/>
              </w:rPr>
              <w:t>децентрализации и достижению каскада услуг в связи с ВИЧ в Кыргызской Республик</w:t>
            </w:r>
            <w:r w:rsidR="003D6C87">
              <w:rPr>
                <w:rStyle w:val="af2"/>
                <w:noProof/>
              </w:rPr>
              <w:t>е</w:t>
            </w:r>
            <w:r w:rsidR="00BA6028" w:rsidRPr="00BA6028">
              <w:rPr>
                <w:rStyle w:val="af2"/>
                <w:noProof/>
              </w:rPr>
              <w:t xml:space="preserve"> на 2023-2027 гг.</w:t>
            </w:r>
            <w:r w:rsidR="00B113E0" w:rsidRPr="00120413">
              <w:rPr>
                <w:rStyle w:val="af2"/>
                <w:noProof/>
              </w:rPr>
              <w:t>.</w:t>
            </w:r>
            <w:r w:rsidR="00B113E0" w:rsidRPr="00120413">
              <w:rPr>
                <w:rStyle w:val="af2"/>
                <w:webHidden/>
              </w:rPr>
              <w:tab/>
            </w:r>
            <w:r w:rsidR="00B113E0" w:rsidRPr="00120413">
              <w:rPr>
                <w:rStyle w:val="af2"/>
                <w:webHidden/>
              </w:rPr>
              <w:fldChar w:fldCharType="begin"/>
            </w:r>
            <w:r w:rsidR="00B113E0" w:rsidRPr="00120413">
              <w:rPr>
                <w:rStyle w:val="af2"/>
                <w:webHidden/>
              </w:rPr>
              <w:instrText xml:space="preserve"> PAGEREF _Toc535579275 \h </w:instrText>
            </w:r>
            <w:r w:rsidR="00B113E0" w:rsidRPr="00120413">
              <w:rPr>
                <w:rStyle w:val="af2"/>
                <w:webHidden/>
              </w:rPr>
            </w:r>
            <w:r w:rsidR="00B113E0" w:rsidRPr="00120413">
              <w:rPr>
                <w:rStyle w:val="af2"/>
                <w:webHidden/>
              </w:rPr>
              <w:fldChar w:fldCharType="separate"/>
            </w:r>
            <w:r w:rsidR="0088292C" w:rsidRPr="00120413">
              <w:rPr>
                <w:rStyle w:val="af2"/>
                <w:noProof/>
                <w:webHidden/>
              </w:rPr>
              <w:t>1</w:t>
            </w:r>
            <w:r w:rsidR="00BA6028">
              <w:rPr>
                <w:rStyle w:val="af2"/>
                <w:noProof/>
                <w:webHidden/>
              </w:rPr>
              <w:t>5</w:t>
            </w:r>
            <w:r w:rsidR="00B113E0" w:rsidRPr="00120413">
              <w:rPr>
                <w:rStyle w:val="af2"/>
                <w:webHidden/>
              </w:rPr>
              <w:fldChar w:fldCharType="end"/>
            </w:r>
          </w:hyperlink>
        </w:p>
        <w:p w14:paraId="2F0E5A6D" w14:textId="7AD55DAE" w:rsidR="00B87530" w:rsidRDefault="00B87530" w:rsidP="00A23844">
          <w:pPr>
            <w:pStyle w:val="11"/>
          </w:pPr>
          <w:r w:rsidRPr="00120413">
            <w:rPr>
              <w:rStyle w:val="af2"/>
              <w:noProof/>
            </w:rPr>
            <w:fldChar w:fldCharType="end"/>
          </w:r>
          <w:r w:rsidRPr="00B87530">
            <w:t xml:space="preserve"> </w:t>
          </w:r>
        </w:p>
      </w:sdtContent>
    </w:sdt>
    <w:p w14:paraId="55FF34BE" w14:textId="77777777" w:rsidR="005B4BFD" w:rsidRDefault="005B4BFD" w:rsidP="00A028B0">
      <w:pPr>
        <w:ind w:firstLine="284"/>
        <w:jc w:val="center"/>
      </w:pPr>
    </w:p>
    <w:p w14:paraId="3A9744BA" w14:textId="77777777" w:rsidR="005B4BFD" w:rsidRDefault="005B4BFD" w:rsidP="00A028B0">
      <w:pPr>
        <w:ind w:firstLine="284"/>
        <w:jc w:val="center"/>
      </w:pPr>
    </w:p>
    <w:p w14:paraId="58345608" w14:textId="77777777" w:rsidR="005B4BFD" w:rsidRDefault="005B4BFD" w:rsidP="00A028B0">
      <w:pPr>
        <w:ind w:firstLine="284"/>
        <w:jc w:val="center"/>
      </w:pPr>
    </w:p>
    <w:p w14:paraId="6AD54F2A" w14:textId="77777777" w:rsidR="005B4BFD" w:rsidRDefault="005B4BFD" w:rsidP="00A028B0">
      <w:pPr>
        <w:ind w:firstLine="284"/>
        <w:jc w:val="center"/>
      </w:pPr>
    </w:p>
    <w:p w14:paraId="144AEB6E" w14:textId="77777777" w:rsidR="005B4BFD" w:rsidRDefault="005B4BFD" w:rsidP="00A028B0">
      <w:pPr>
        <w:ind w:firstLine="284"/>
        <w:jc w:val="center"/>
      </w:pPr>
    </w:p>
    <w:p w14:paraId="1936A777" w14:textId="77777777" w:rsidR="005B4BFD" w:rsidRDefault="005B4BFD" w:rsidP="00A028B0">
      <w:pPr>
        <w:ind w:firstLine="284"/>
        <w:jc w:val="center"/>
      </w:pPr>
    </w:p>
    <w:p w14:paraId="60C3452A" w14:textId="77777777" w:rsidR="005B4BFD" w:rsidRDefault="005B4BFD" w:rsidP="00A028B0">
      <w:pPr>
        <w:ind w:firstLine="284"/>
        <w:jc w:val="center"/>
      </w:pPr>
    </w:p>
    <w:p w14:paraId="3E413A4B" w14:textId="77777777" w:rsidR="005B4BFD" w:rsidRDefault="005B4BFD" w:rsidP="00A028B0">
      <w:pPr>
        <w:ind w:firstLine="284"/>
        <w:jc w:val="center"/>
      </w:pPr>
    </w:p>
    <w:p w14:paraId="67662782" w14:textId="77777777" w:rsidR="005B4BFD" w:rsidRDefault="005B4BFD" w:rsidP="00A028B0">
      <w:pPr>
        <w:ind w:firstLine="284"/>
        <w:jc w:val="center"/>
      </w:pPr>
    </w:p>
    <w:p w14:paraId="5506A561" w14:textId="77777777" w:rsidR="005B4BFD" w:rsidRDefault="005B4BFD" w:rsidP="00A028B0">
      <w:pPr>
        <w:ind w:firstLine="284"/>
        <w:jc w:val="center"/>
      </w:pPr>
    </w:p>
    <w:p w14:paraId="7B035D71" w14:textId="77777777" w:rsidR="005B4BFD" w:rsidRDefault="005B4BFD" w:rsidP="00A028B0">
      <w:pPr>
        <w:ind w:firstLine="284"/>
        <w:jc w:val="center"/>
      </w:pPr>
    </w:p>
    <w:p w14:paraId="4B24A4C5" w14:textId="77777777" w:rsidR="005B4BFD" w:rsidRDefault="005B4BFD" w:rsidP="00A028B0">
      <w:pPr>
        <w:ind w:firstLine="284"/>
        <w:jc w:val="center"/>
      </w:pPr>
    </w:p>
    <w:p w14:paraId="57D208FC" w14:textId="77777777" w:rsidR="005B4BFD" w:rsidRDefault="005B4BFD" w:rsidP="00A028B0">
      <w:pPr>
        <w:ind w:firstLine="284"/>
        <w:jc w:val="center"/>
      </w:pPr>
    </w:p>
    <w:p w14:paraId="2FAF8935" w14:textId="77777777" w:rsidR="005B4BFD" w:rsidRDefault="005B4BFD" w:rsidP="00A028B0">
      <w:pPr>
        <w:ind w:firstLine="284"/>
        <w:jc w:val="center"/>
      </w:pPr>
    </w:p>
    <w:p w14:paraId="7C2F920A" w14:textId="77777777" w:rsidR="005B4BFD" w:rsidRDefault="005B4BFD" w:rsidP="00A028B0">
      <w:pPr>
        <w:ind w:firstLine="284"/>
        <w:jc w:val="center"/>
      </w:pPr>
    </w:p>
    <w:p w14:paraId="48027707" w14:textId="77777777" w:rsidR="005B4BFD" w:rsidRDefault="005B4BFD" w:rsidP="00A028B0">
      <w:pPr>
        <w:ind w:firstLine="284"/>
        <w:jc w:val="center"/>
      </w:pPr>
    </w:p>
    <w:p w14:paraId="219D28E1" w14:textId="77777777" w:rsidR="005B4BFD" w:rsidRDefault="005B4BFD" w:rsidP="00A028B0">
      <w:pPr>
        <w:ind w:firstLine="284"/>
        <w:jc w:val="center"/>
      </w:pPr>
    </w:p>
    <w:p w14:paraId="2535F158" w14:textId="77777777" w:rsidR="005B4BFD" w:rsidRDefault="005B4BFD" w:rsidP="00A028B0">
      <w:pPr>
        <w:ind w:firstLine="284"/>
        <w:jc w:val="center"/>
      </w:pPr>
    </w:p>
    <w:p w14:paraId="217879E3" w14:textId="77777777" w:rsidR="005B4BFD" w:rsidRDefault="005B4BFD" w:rsidP="00A028B0">
      <w:pPr>
        <w:ind w:firstLine="284"/>
        <w:jc w:val="center"/>
      </w:pPr>
    </w:p>
    <w:p w14:paraId="0D7DA200" w14:textId="77777777" w:rsidR="0090761D" w:rsidRDefault="0090761D" w:rsidP="00A028B0">
      <w:pPr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EB3334" w14:textId="77777777" w:rsidR="0088292C" w:rsidRDefault="0088292C" w:rsidP="00FB284E">
      <w:pPr>
        <w:keepNext/>
        <w:keepLines/>
        <w:spacing w:after="0"/>
        <w:outlineLvl w:val="0"/>
        <w:rPr>
          <w:rFonts w:ascii="Arial" w:eastAsia="Times New Roman" w:hAnsi="Arial" w:cs="Arial"/>
          <w:b/>
          <w:bCs/>
          <w:color w:val="365F91"/>
          <w:sz w:val="24"/>
          <w:szCs w:val="24"/>
        </w:rPr>
      </w:pPr>
      <w:bookmarkStart w:id="1" w:name="_Toc535579270"/>
      <w:r>
        <w:rPr>
          <w:rFonts w:ascii="Arial" w:eastAsia="Times New Roman" w:hAnsi="Arial" w:cs="Arial"/>
          <w:b/>
          <w:bCs/>
          <w:color w:val="365F91"/>
          <w:sz w:val="24"/>
          <w:szCs w:val="24"/>
        </w:rPr>
        <w:br w:type="page"/>
      </w:r>
    </w:p>
    <w:p w14:paraId="5781004F" w14:textId="06CAB0BF" w:rsidR="00FB284E" w:rsidRPr="00FB284E" w:rsidRDefault="00FB284E" w:rsidP="00FB284E">
      <w:pPr>
        <w:keepNext/>
        <w:keepLines/>
        <w:spacing w:after="0"/>
        <w:outlineLvl w:val="0"/>
        <w:rPr>
          <w:rFonts w:ascii="Arial" w:eastAsia="Times New Roman" w:hAnsi="Arial" w:cs="Arial"/>
          <w:b/>
          <w:bCs/>
          <w:color w:val="365F91"/>
          <w:sz w:val="24"/>
          <w:szCs w:val="24"/>
        </w:rPr>
      </w:pPr>
      <w:r w:rsidRPr="00FB284E">
        <w:rPr>
          <w:rFonts w:ascii="Arial" w:eastAsia="Times New Roman" w:hAnsi="Arial" w:cs="Arial"/>
          <w:b/>
          <w:bCs/>
          <w:color w:val="365F91"/>
          <w:sz w:val="24"/>
          <w:szCs w:val="24"/>
        </w:rPr>
        <w:lastRenderedPageBreak/>
        <w:t xml:space="preserve">СПИСОК СОКРАЩЕНИЙ </w:t>
      </w:r>
    </w:p>
    <w:p w14:paraId="0AF5CC7D" w14:textId="77777777" w:rsidR="00FB284E" w:rsidRPr="00FB284E" w:rsidRDefault="00FB284E" w:rsidP="00FB284E">
      <w:pPr>
        <w:spacing w:after="0" w:line="240" w:lineRule="auto"/>
        <w:ind w:firstLine="426"/>
        <w:rPr>
          <w:rFonts w:ascii="Arial" w:eastAsia="Times New Roman" w:hAnsi="Arial" w:cs="Arial"/>
          <w:sz w:val="24"/>
          <w:szCs w:val="24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2"/>
        <w:gridCol w:w="7507"/>
        <w:gridCol w:w="142"/>
        <w:gridCol w:w="141"/>
        <w:gridCol w:w="420"/>
      </w:tblGrid>
      <w:tr w:rsidR="00F74106" w:rsidRPr="00DF62B2" w14:paraId="164B3E34" w14:textId="77777777" w:rsidTr="00DF62B2">
        <w:trPr>
          <w:gridAfter w:val="3"/>
          <w:wAfter w:w="703" w:type="dxa"/>
          <w:trHeight w:val="239"/>
        </w:trPr>
        <w:tc>
          <w:tcPr>
            <w:tcW w:w="1701" w:type="dxa"/>
            <w:hideMark/>
          </w:tcPr>
          <w:p w14:paraId="3729DD33" w14:textId="77777777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АРВП   </w:t>
            </w:r>
          </w:p>
        </w:tc>
        <w:tc>
          <w:tcPr>
            <w:tcW w:w="7649" w:type="dxa"/>
            <w:gridSpan w:val="2"/>
            <w:hideMark/>
          </w:tcPr>
          <w:p w14:paraId="5C17C0C5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Антиретровирусные препараты</w:t>
            </w:r>
          </w:p>
        </w:tc>
      </w:tr>
      <w:tr w:rsidR="00F74106" w:rsidRPr="00DF62B2" w14:paraId="046ADBF9" w14:textId="77777777" w:rsidTr="00DF62B2">
        <w:trPr>
          <w:gridAfter w:val="3"/>
          <w:wAfter w:w="703" w:type="dxa"/>
          <w:trHeight w:val="205"/>
        </w:trPr>
        <w:tc>
          <w:tcPr>
            <w:tcW w:w="1701" w:type="dxa"/>
            <w:hideMark/>
          </w:tcPr>
          <w:p w14:paraId="5F9E154C" w14:textId="77777777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АРТ   </w:t>
            </w:r>
          </w:p>
        </w:tc>
        <w:tc>
          <w:tcPr>
            <w:tcW w:w="7649" w:type="dxa"/>
            <w:gridSpan w:val="2"/>
            <w:hideMark/>
          </w:tcPr>
          <w:p w14:paraId="4EA3FE98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Антиретровирусная терапия</w:t>
            </w:r>
          </w:p>
        </w:tc>
      </w:tr>
      <w:tr w:rsidR="00F74106" w:rsidRPr="00DF62B2" w14:paraId="71E0801E" w14:textId="77777777" w:rsidTr="00DF62B2">
        <w:trPr>
          <w:gridAfter w:val="3"/>
          <w:wAfter w:w="703" w:type="dxa"/>
          <w:trHeight w:val="205"/>
        </w:trPr>
        <w:tc>
          <w:tcPr>
            <w:tcW w:w="1701" w:type="dxa"/>
          </w:tcPr>
          <w:p w14:paraId="5CB9227A" w14:textId="0F23A210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ВГС</w:t>
            </w:r>
          </w:p>
        </w:tc>
        <w:tc>
          <w:tcPr>
            <w:tcW w:w="7649" w:type="dxa"/>
            <w:gridSpan w:val="2"/>
          </w:tcPr>
          <w:p w14:paraId="456C96C3" w14:textId="3CFF4168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Вирусный гепатит С</w:t>
            </w:r>
          </w:p>
        </w:tc>
      </w:tr>
      <w:tr w:rsidR="00F74106" w:rsidRPr="00DF62B2" w14:paraId="2E0618E3" w14:textId="77777777" w:rsidTr="00DF62B2">
        <w:trPr>
          <w:gridAfter w:val="3"/>
          <w:wAfter w:w="703" w:type="dxa"/>
          <w:trHeight w:val="245"/>
        </w:trPr>
        <w:tc>
          <w:tcPr>
            <w:tcW w:w="1701" w:type="dxa"/>
            <w:hideMark/>
          </w:tcPr>
          <w:p w14:paraId="12858F44" w14:textId="77777777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ВИЧ   </w:t>
            </w:r>
          </w:p>
        </w:tc>
        <w:tc>
          <w:tcPr>
            <w:tcW w:w="7649" w:type="dxa"/>
            <w:gridSpan w:val="2"/>
            <w:hideMark/>
          </w:tcPr>
          <w:p w14:paraId="28D5D2D6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Вирус иммунодефицита человека</w:t>
            </w:r>
          </w:p>
        </w:tc>
      </w:tr>
      <w:tr w:rsidR="00F74106" w:rsidRPr="00DF62B2" w14:paraId="4CCBB1DA" w14:textId="77777777" w:rsidTr="00DF62B2">
        <w:trPr>
          <w:gridAfter w:val="3"/>
          <w:wAfter w:w="703" w:type="dxa"/>
          <w:trHeight w:val="265"/>
        </w:trPr>
        <w:tc>
          <w:tcPr>
            <w:tcW w:w="1701" w:type="dxa"/>
            <w:hideMark/>
          </w:tcPr>
          <w:p w14:paraId="3AF57855" w14:textId="77777777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ВОЗ   </w:t>
            </w:r>
          </w:p>
        </w:tc>
        <w:tc>
          <w:tcPr>
            <w:tcW w:w="7649" w:type="dxa"/>
            <w:gridSpan w:val="2"/>
            <w:hideMark/>
          </w:tcPr>
          <w:p w14:paraId="761633BC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Всемирная организация здравоохранения</w:t>
            </w:r>
          </w:p>
        </w:tc>
      </w:tr>
      <w:tr w:rsidR="00F74106" w:rsidRPr="00DF62B2" w14:paraId="05F2B50D" w14:textId="77777777" w:rsidTr="00DF62B2">
        <w:trPr>
          <w:gridAfter w:val="3"/>
          <w:wAfter w:w="703" w:type="dxa"/>
          <w:trHeight w:val="265"/>
        </w:trPr>
        <w:tc>
          <w:tcPr>
            <w:tcW w:w="1701" w:type="dxa"/>
          </w:tcPr>
          <w:p w14:paraId="7F7B4B8A" w14:textId="157EEAAE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ГСЗ</w:t>
            </w:r>
          </w:p>
        </w:tc>
        <w:tc>
          <w:tcPr>
            <w:tcW w:w="7649" w:type="dxa"/>
            <w:gridSpan w:val="2"/>
          </w:tcPr>
          <w:p w14:paraId="380DD6B5" w14:textId="15C32198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Государственный социальный заказ</w:t>
            </w:r>
          </w:p>
        </w:tc>
      </w:tr>
      <w:tr w:rsidR="00F74106" w:rsidRPr="00DF62B2" w14:paraId="129B4288" w14:textId="77777777" w:rsidTr="00DF62B2">
        <w:trPr>
          <w:gridAfter w:val="3"/>
          <w:wAfter w:w="703" w:type="dxa"/>
          <w:trHeight w:val="277"/>
        </w:trPr>
        <w:tc>
          <w:tcPr>
            <w:tcW w:w="1701" w:type="dxa"/>
            <w:hideMark/>
          </w:tcPr>
          <w:p w14:paraId="3D72CA18" w14:textId="77777777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ГФСТМ  </w:t>
            </w:r>
          </w:p>
        </w:tc>
        <w:tc>
          <w:tcPr>
            <w:tcW w:w="7649" w:type="dxa"/>
            <w:gridSpan w:val="2"/>
            <w:hideMark/>
          </w:tcPr>
          <w:p w14:paraId="77BFC2A6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Глобальный Фонд по борьбе со СПИДом, ТБ и малярией</w:t>
            </w:r>
          </w:p>
        </w:tc>
      </w:tr>
      <w:tr w:rsidR="00F74106" w:rsidRPr="00DF62B2" w14:paraId="73FB5D36" w14:textId="77777777" w:rsidTr="00DF62B2">
        <w:trPr>
          <w:gridAfter w:val="3"/>
          <w:wAfter w:w="703" w:type="dxa"/>
          <w:trHeight w:val="277"/>
        </w:trPr>
        <w:tc>
          <w:tcPr>
            <w:tcW w:w="1701" w:type="dxa"/>
          </w:tcPr>
          <w:p w14:paraId="6C7960E7" w14:textId="050E47CA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ИВС</w:t>
            </w:r>
          </w:p>
        </w:tc>
        <w:tc>
          <w:tcPr>
            <w:tcW w:w="7649" w:type="dxa"/>
            <w:gridSpan w:val="2"/>
          </w:tcPr>
          <w:p w14:paraId="07877E0D" w14:textId="6BDDA32B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Изолятор временного содержания </w:t>
            </w:r>
          </w:p>
        </w:tc>
      </w:tr>
      <w:tr w:rsidR="00F74106" w:rsidRPr="00DF62B2" w14:paraId="579A9D26" w14:textId="77777777" w:rsidTr="00DF62B2">
        <w:trPr>
          <w:gridAfter w:val="3"/>
          <w:wAfter w:w="703" w:type="dxa"/>
          <w:trHeight w:val="277"/>
        </w:trPr>
        <w:tc>
          <w:tcPr>
            <w:tcW w:w="1701" w:type="dxa"/>
          </w:tcPr>
          <w:p w14:paraId="1A71DC88" w14:textId="2E6F1A58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ИМН</w:t>
            </w:r>
          </w:p>
        </w:tc>
        <w:tc>
          <w:tcPr>
            <w:tcW w:w="7649" w:type="dxa"/>
            <w:gridSpan w:val="2"/>
          </w:tcPr>
          <w:p w14:paraId="1D260BAD" w14:textId="25499CD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Изделия медицинского назначения</w:t>
            </w:r>
          </w:p>
        </w:tc>
      </w:tr>
      <w:tr w:rsidR="00F74106" w:rsidRPr="00DF62B2" w14:paraId="11F3B926" w14:textId="77777777" w:rsidTr="00DF62B2">
        <w:trPr>
          <w:gridAfter w:val="3"/>
          <w:wAfter w:w="703" w:type="dxa"/>
          <w:trHeight w:val="428"/>
        </w:trPr>
        <w:tc>
          <w:tcPr>
            <w:tcW w:w="1701" w:type="dxa"/>
          </w:tcPr>
          <w:p w14:paraId="6954285B" w14:textId="77777777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КГМИПиПК   </w:t>
            </w:r>
          </w:p>
        </w:tc>
        <w:tc>
          <w:tcPr>
            <w:tcW w:w="7649" w:type="dxa"/>
            <w:gridSpan w:val="2"/>
          </w:tcPr>
          <w:p w14:paraId="5C9D19CD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Кыргызский государственный медицинский институт переподготовки и повышения квалификации </w:t>
            </w:r>
          </w:p>
        </w:tc>
      </w:tr>
      <w:tr w:rsidR="00F74106" w:rsidRPr="00DF62B2" w14:paraId="4288906C" w14:textId="77777777" w:rsidTr="00DF62B2">
        <w:trPr>
          <w:gridAfter w:val="3"/>
          <w:wAfter w:w="703" w:type="dxa"/>
          <w:trHeight w:val="182"/>
        </w:trPr>
        <w:tc>
          <w:tcPr>
            <w:tcW w:w="1701" w:type="dxa"/>
          </w:tcPr>
          <w:p w14:paraId="4E129AF4" w14:textId="77777777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КГН  </w:t>
            </w:r>
          </w:p>
        </w:tc>
        <w:tc>
          <w:tcPr>
            <w:tcW w:w="7649" w:type="dxa"/>
            <w:gridSpan w:val="2"/>
          </w:tcPr>
          <w:p w14:paraId="3ACF6CAA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Ключевые группы населения </w:t>
            </w:r>
          </w:p>
        </w:tc>
      </w:tr>
      <w:tr w:rsidR="00F74106" w:rsidRPr="00DF62B2" w14:paraId="7E6A03D1" w14:textId="77777777" w:rsidTr="00DF62B2">
        <w:trPr>
          <w:gridAfter w:val="3"/>
          <w:wAfter w:w="703" w:type="dxa"/>
          <w:trHeight w:val="199"/>
        </w:trPr>
        <w:tc>
          <w:tcPr>
            <w:tcW w:w="1701" w:type="dxa"/>
          </w:tcPr>
          <w:p w14:paraId="0C1950D6" w14:textId="77777777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КиТ  </w:t>
            </w:r>
          </w:p>
        </w:tc>
        <w:tc>
          <w:tcPr>
            <w:tcW w:w="7649" w:type="dxa"/>
            <w:gridSpan w:val="2"/>
          </w:tcPr>
          <w:p w14:paraId="423ECDCD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Консультирование и тестирование</w:t>
            </w:r>
          </w:p>
        </w:tc>
      </w:tr>
      <w:tr w:rsidR="00F74106" w:rsidRPr="00DF62B2" w14:paraId="5422FE8D" w14:textId="77777777" w:rsidTr="00DF62B2">
        <w:trPr>
          <w:gridAfter w:val="3"/>
          <w:wAfter w:w="703" w:type="dxa"/>
          <w:trHeight w:val="199"/>
        </w:trPr>
        <w:tc>
          <w:tcPr>
            <w:tcW w:w="1701" w:type="dxa"/>
          </w:tcPr>
          <w:p w14:paraId="4E62A7F5" w14:textId="683019EA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КР</w:t>
            </w:r>
          </w:p>
        </w:tc>
        <w:tc>
          <w:tcPr>
            <w:tcW w:w="7649" w:type="dxa"/>
            <w:gridSpan w:val="2"/>
          </w:tcPr>
          <w:p w14:paraId="39D24EBA" w14:textId="2EF02DE9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Кыргызская Республика</w:t>
            </w:r>
          </w:p>
        </w:tc>
      </w:tr>
      <w:tr w:rsidR="00F74106" w:rsidRPr="00DF62B2" w14:paraId="703C5FA0" w14:textId="77777777" w:rsidTr="00DF62B2">
        <w:trPr>
          <w:gridAfter w:val="3"/>
          <w:wAfter w:w="703" w:type="dxa"/>
          <w:trHeight w:val="247"/>
        </w:trPr>
        <w:tc>
          <w:tcPr>
            <w:tcW w:w="1701" w:type="dxa"/>
            <w:hideMark/>
          </w:tcPr>
          <w:p w14:paraId="44215AAB" w14:textId="38434D15" w:rsidR="00F74106" w:rsidRPr="00DF62B2" w:rsidRDefault="00F74106" w:rsidP="00DF62B2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ЛЖВ   </w:t>
            </w:r>
          </w:p>
        </w:tc>
        <w:tc>
          <w:tcPr>
            <w:tcW w:w="7649" w:type="dxa"/>
            <w:gridSpan w:val="2"/>
            <w:hideMark/>
          </w:tcPr>
          <w:p w14:paraId="4EA021C5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Люди, живущие с ВИЧ-инфекцией</w:t>
            </w:r>
          </w:p>
        </w:tc>
      </w:tr>
      <w:tr w:rsidR="00F74106" w:rsidRPr="00DF62B2" w14:paraId="77174E2D" w14:textId="77777777" w:rsidTr="00DF62B2">
        <w:trPr>
          <w:gridAfter w:val="3"/>
          <w:wAfter w:w="703" w:type="dxa"/>
          <w:trHeight w:val="247"/>
        </w:trPr>
        <w:tc>
          <w:tcPr>
            <w:tcW w:w="1701" w:type="dxa"/>
          </w:tcPr>
          <w:p w14:paraId="3265C44C" w14:textId="4724F9D1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ЛС</w:t>
            </w:r>
          </w:p>
        </w:tc>
        <w:tc>
          <w:tcPr>
            <w:tcW w:w="7649" w:type="dxa"/>
            <w:gridSpan w:val="2"/>
          </w:tcPr>
          <w:p w14:paraId="0528537B" w14:textId="6C000676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Лекарственные средства (медикаменты)</w:t>
            </w:r>
          </w:p>
        </w:tc>
      </w:tr>
      <w:tr w:rsidR="00F74106" w:rsidRPr="00DF62B2" w14:paraId="7C436E76" w14:textId="77777777" w:rsidTr="00DF62B2">
        <w:trPr>
          <w:gridAfter w:val="3"/>
          <w:wAfter w:w="703" w:type="dxa"/>
          <w:trHeight w:val="403"/>
        </w:trPr>
        <w:tc>
          <w:tcPr>
            <w:tcW w:w="1701" w:type="dxa"/>
            <w:hideMark/>
          </w:tcPr>
          <w:p w14:paraId="572D6DE4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ЛУИН </w:t>
            </w:r>
          </w:p>
          <w:p w14:paraId="04DDABE8" w14:textId="77777777" w:rsidR="00F74106" w:rsidRPr="00DF62B2" w:rsidRDefault="00F74106" w:rsidP="0047692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МВД   </w:t>
            </w:r>
          </w:p>
        </w:tc>
        <w:tc>
          <w:tcPr>
            <w:tcW w:w="7649" w:type="dxa"/>
            <w:gridSpan w:val="2"/>
            <w:hideMark/>
          </w:tcPr>
          <w:p w14:paraId="4718A239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Люди, употребляющие инъекционные наркотики </w:t>
            </w:r>
          </w:p>
          <w:p w14:paraId="17142E5D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Министерство внутренних дел </w:t>
            </w:r>
          </w:p>
        </w:tc>
      </w:tr>
      <w:tr w:rsidR="00F74106" w:rsidRPr="00DF62B2" w14:paraId="3CD2DB2A" w14:textId="77777777" w:rsidTr="00DF62B2">
        <w:trPr>
          <w:gridAfter w:val="3"/>
          <w:wAfter w:w="703" w:type="dxa"/>
          <w:trHeight w:val="403"/>
        </w:trPr>
        <w:tc>
          <w:tcPr>
            <w:tcW w:w="1701" w:type="dxa"/>
          </w:tcPr>
          <w:p w14:paraId="41F1AC6A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МЗ КР</w:t>
            </w:r>
          </w:p>
        </w:tc>
        <w:tc>
          <w:tcPr>
            <w:tcW w:w="7649" w:type="dxa"/>
            <w:gridSpan w:val="2"/>
          </w:tcPr>
          <w:p w14:paraId="6F70289C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Министерство здравоохранения Кыргызской Республики</w:t>
            </w:r>
          </w:p>
        </w:tc>
      </w:tr>
      <w:tr w:rsidR="00F74106" w:rsidRPr="00DF62B2" w14:paraId="614D72DE" w14:textId="77777777" w:rsidTr="00DF62B2">
        <w:trPr>
          <w:gridAfter w:val="3"/>
          <w:wAfter w:w="703" w:type="dxa"/>
          <w:trHeight w:val="403"/>
        </w:trPr>
        <w:tc>
          <w:tcPr>
            <w:tcW w:w="1701" w:type="dxa"/>
          </w:tcPr>
          <w:p w14:paraId="002EA2B8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МиО</w:t>
            </w:r>
          </w:p>
        </w:tc>
        <w:tc>
          <w:tcPr>
            <w:tcW w:w="7649" w:type="dxa"/>
            <w:gridSpan w:val="2"/>
          </w:tcPr>
          <w:p w14:paraId="182512C3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Мониторинг и оценка</w:t>
            </w:r>
          </w:p>
        </w:tc>
      </w:tr>
      <w:tr w:rsidR="00F74106" w:rsidRPr="00DF62B2" w14:paraId="1AB05EC3" w14:textId="77777777" w:rsidTr="00DF62B2">
        <w:trPr>
          <w:gridAfter w:val="3"/>
          <w:wAfter w:w="703" w:type="dxa"/>
          <w:trHeight w:val="403"/>
        </w:trPr>
        <w:tc>
          <w:tcPr>
            <w:tcW w:w="1701" w:type="dxa"/>
          </w:tcPr>
          <w:p w14:paraId="102A3B28" w14:textId="198D2FE4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МСМ</w:t>
            </w:r>
          </w:p>
        </w:tc>
        <w:tc>
          <w:tcPr>
            <w:tcW w:w="7649" w:type="dxa"/>
            <w:gridSpan w:val="2"/>
          </w:tcPr>
          <w:p w14:paraId="3F2C1F0F" w14:textId="2A9C84BA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Мужчины, которые вступают в сексуальные отношения с мужчинами</w:t>
            </w:r>
          </w:p>
        </w:tc>
      </w:tr>
      <w:tr w:rsidR="00F74106" w:rsidRPr="00DF62B2" w14:paraId="136AF25C" w14:textId="77777777" w:rsidTr="00DF62B2">
        <w:trPr>
          <w:gridAfter w:val="3"/>
          <w:wAfter w:w="703" w:type="dxa"/>
          <w:trHeight w:val="403"/>
        </w:trPr>
        <w:tc>
          <w:tcPr>
            <w:tcW w:w="1701" w:type="dxa"/>
          </w:tcPr>
          <w:p w14:paraId="733CA769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МСУ</w:t>
            </w:r>
          </w:p>
        </w:tc>
        <w:tc>
          <w:tcPr>
            <w:tcW w:w="7649" w:type="dxa"/>
            <w:gridSpan w:val="2"/>
          </w:tcPr>
          <w:p w14:paraId="78EF67B8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Местное самоуправление</w:t>
            </w:r>
          </w:p>
        </w:tc>
      </w:tr>
      <w:tr w:rsidR="00F74106" w:rsidRPr="00DF62B2" w14:paraId="2D671C18" w14:textId="77777777" w:rsidTr="00DF62B2">
        <w:trPr>
          <w:gridAfter w:val="3"/>
          <w:wAfter w:w="703" w:type="dxa"/>
          <w:trHeight w:val="403"/>
        </w:trPr>
        <w:tc>
          <w:tcPr>
            <w:tcW w:w="1701" w:type="dxa"/>
          </w:tcPr>
          <w:p w14:paraId="08E07849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МТСОиМ</w:t>
            </w:r>
          </w:p>
        </w:tc>
        <w:tc>
          <w:tcPr>
            <w:tcW w:w="7649" w:type="dxa"/>
            <w:gridSpan w:val="2"/>
          </w:tcPr>
          <w:p w14:paraId="2673393A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Министерство труда, социального обеспечения и миграции</w:t>
            </w:r>
          </w:p>
        </w:tc>
      </w:tr>
      <w:tr w:rsidR="00F74106" w:rsidRPr="00DF62B2" w14:paraId="53ACC23A" w14:textId="77777777" w:rsidTr="00DF62B2">
        <w:trPr>
          <w:gridAfter w:val="3"/>
          <w:wAfter w:w="703" w:type="dxa"/>
          <w:trHeight w:val="403"/>
        </w:trPr>
        <w:tc>
          <w:tcPr>
            <w:tcW w:w="1701" w:type="dxa"/>
          </w:tcPr>
          <w:p w14:paraId="67AD9D22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НКП</w:t>
            </w:r>
          </w:p>
        </w:tc>
        <w:tc>
          <w:tcPr>
            <w:tcW w:w="7649" w:type="dxa"/>
            <w:gridSpan w:val="2"/>
          </w:tcPr>
          <w:p w14:paraId="0A720815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Национальный клинический протокол</w:t>
            </w:r>
          </w:p>
        </w:tc>
      </w:tr>
      <w:tr w:rsidR="00F74106" w:rsidRPr="00DF62B2" w14:paraId="0E23CC2C" w14:textId="77777777" w:rsidTr="00DF62B2">
        <w:trPr>
          <w:gridAfter w:val="3"/>
          <w:wAfter w:w="703" w:type="dxa"/>
          <w:trHeight w:val="403"/>
        </w:trPr>
        <w:tc>
          <w:tcPr>
            <w:tcW w:w="1701" w:type="dxa"/>
          </w:tcPr>
          <w:p w14:paraId="25A4188B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НПО</w:t>
            </w:r>
          </w:p>
        </w:tc>
        <w:tc>
          <w:tcPr>
            <w:tcW w:w="7649" w:type="dxa"/>
            <w:gridSpan w:val="2"/>
          </w:tcPr>
          <w:p w14:paraId="234E4E6F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Неправительственная организация </w:t>
            </w:r>
          </w:p>
        </w:tc>
      </w:tr>
      <w:tr w:rsidR="00FA66FD" w:rsidRPr="00DF62B2" w14:paraId="6EB40BC6" w14:textId="77777777" w:rsidTr="00DF62B2">
        <w:trPr>
          <w:gridAfter w:val="3"/>
          <w:wAfter w:w="703" w:type="dxa"/>
          <w:trHeight w:val="403"/>
        </w:trPr>
        <w:tc>
          <w:tcPr>
            <w:tcW w:w="1701" w:type="dxa"/>
          </w:tcPr>
          <w:p w14:paraId="125DD090" w14:textId="1BBDF3F5" w:rsidR="00FA66FD" w:rsidRPr="00DF62B2" w:rsidRDefault="00FA66FD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НСК</w:t>
            </w:r>
          </w:p>
        </w:tc>
        <w:tc>
          <w:tcPr>
            <w:tcW w:w="7649" w:type="dxa"/>
            <w:gridSpan w:val="2"/>
          </w:tcPr>
          <w:p w14:paraId="3416EDF8" w14:textId="2DE8B1F9" w:rsidR="00FA66FD" w:rsidRPr="00DF62B2" w:rsidRDefault="00FA66FD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Национальный статистический комитет</w:t>
            </w:r>
          </w:p>
        </w:tc>
      </w:tr>
      <w:tr w:rsidR="00F74106" w:rsidRPr="00DF62B2" w14:paraId="41D61633" w14:textId="77777777" w:rsidTr="00DF62B2">
        <w:trPr>
          <w:gridAfter w:val="3"/>
          <w:wAfter w:w="703" w:type="dxa"/>
          <w:trHeight w:val="403"/>
        </w:trPr>
        <w:tc>
          <w:tcPr>
            <w:tcW w:w="1701" w:type="dxa"/>
          </w:tcPr>
          <w:p w14:paraId="0E5C7147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ОЗ</w:t>
            </w:r>
          </w:p>
        </w:tc>
        <w:tc>
          <w:tcPr>
            <w:tcW w:w="7649" w:type="dxa"/>
            <w:gridSpan w:val="2"/>
          </w:tcPr>
          <w:p w14:paraId="0B727A9A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Общественное здравоохранение</w:t>
            </w:r>
          </w:p>
        </w:tc>
      </w:tr>
      <w:tr w:rsidR="00F74106" w:rsidRPr="00DF62B2" w14:paraId="596AA1FD" w14:textId="77777777" w:rsidTr="00DF62B2">
        <w:trPr>
          <w:gridAfter w:val="3"/>
          <w:wAfter w:w="703" w:type="dxa"/>
          <w:trHeight w:val="349"/>
        </w:trPr>
        <w:tc>
          <w:tcPr>
            <w:tcW w:w="1701" w:type="dxa"/>
            <w:hideMark/>
          </w:tcPr>
          <w:p w14:paraId="4D1E7B77" w14:textId="77777777" w:rsidR="00F74106" w:rsidRPr="00DF62B2" w:rsidRDefault="00F74106" w:rsidP="005D188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ПЖВЛС  </w:t>
            </w:r>
          </w:p>
        </w:tc>
        <w:tc>
          <w:tcPr>
            <w:tcW w:w="7649" w:type="dxa"/>
            <w:gridSpan w:val="2"/>
            <w:hideMark/>
          </w:tcPr>
          <w:p w14:paraId="25737560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Перечень жизненно важных лекарственных средств</w:t>
            </w:r>
          </w:p>
        </w:tc>
      </w:tr>
      <w:tr w:rsidR="00F74106" w:rsidRPr="00DF62B2" w14:paraId="2702FD3A" w14:textId="77777777" w:rsidTr="00DF62B2">
        <w:trPr>
          <w:gridAfter w:val="3"/>
          <w:wAfter w:w="703" w:type="dxa"/>
          <w:trHeight w:val="349"/>
        </w:trPr>
        <w:tc>
          <w:tcPr>
            <w:tcW w:w="1701" w:type="dxa"/>
          </w:tcPr>
          <w:p w14:paraId="6AD55700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ПМСП</w:t>
            </w:r>
          </w:p>
        </w:tc>
        <w:tc>
          <w:tcPr>
            <w:tcW w:w="7649" w:type="dxa"/>
            <w:gridSpan w:val="2"/>
          </w:tcPr>
          <w:p w14:paraId="15779104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Первичная медико-санитарная помощь </w:t>
            </w:r>
          </w:p>
        </w:tc>
      </w:tr>
      <w:tr w:rsidR="00F74106" w:rsidRPr="00DF62B2" w14:paraId="24C5D62C" w14:textId="77777777" w:rsidTr="00DF62B2">
        <w:trPr>
          <w:gridAfter w:val="3"/>
          <w:wAfter w:w="703" w:type="dxa"/>
          <w:trHeight w:val="349"/>
        </w:trPr>
        <w:tc>
          <w:tcPr>
            <w:tcW w:w="1701" w:type="dxa"/>
          </w:tcPr>
          <w:p w14:paraId="38B96B71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ПРООН</w:t>
            </w:r>
          </w:p>
        </w:tc>
        <w:tc>
          <w:tcPr>
            <w:tcW w:w="7649" w:type="dxa"/>
            <w:gridSpan w:val="2"/>
          </w:tcPr>
          <w:p w14:paraId="3C5BB1EE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Программа развития ООН</w:t>
            </w:r>
          </w:p>
        </w:tc>
      </w:tr>
      <w:tr w:rsidR="00F74106" w:rsidRPr="00DF62B2" w14:paraId="0E65D74A" w14:textId="77777777" w:rsidTr="00DF62B2">
        <w:trPr>
          <w:gridAfter w:val="3"/>
          <w:wAfter w:w="703" w:type="dxa"/>
          <w:trHeight w:val="349"/>
        </w:trPr>
        <w:tc>
          <w:tcPr>
            <w:tcW w:w="1701" w:type="dxa"/>
          </w:tcPr>
          <w:p w14:paraId="54B6203D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ПТАО</w:t>
            </w:r>
          </w:p>
        </w:tc>
        <w:tc>
          <w:tcPr>
            <w:tcW w:w="7649" w:type="dxa"/>
            <w:gridSpan w:val="2"/>
          </w:tcPr>
          <w:p w14:paraId="69FF9E39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Поддерживающая терапия агонистами опиоидов</w:t>
            </w:r>
          </w:p>
        </w:tc>
      </w:tr>
      <w:tr w:rsidR="00F74106" w:rsidRPr="00DF62B2" w14:paraId="5678D2E1" w14:textId="77777777" w:rsidTr="00DF62B2">
        <w:trPr>
          <w:gridAfter w:val="2"/>
          <w:wAfter w:w="561" w:type="dxa"/>
          <w:trHeight w:val="349"/>
        </w:trPr>
        <w:tc>
          <w:tcPr>
            <w:tcW w:w="1843" w:type="dxa"/>
            <w:gridSpan w:val="2"/>
          </w:tcPr>
          <w:p w14:paraId="7400D88B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РЦКГВГиВИЧ</w:t>
            </w:r>
          </w:p>
        </w:tc>
        <w:tc>
          <w:tcPr>
            <w:tcW w:w="7649" w:type="dxa"/>
            <w:gridSpan w:val="2"/>
          </w:tcPr>
          <w:p w14:paraId="5F804235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Республиканский центр по контролю за гемоконтактными вирусными гепатитами и ВИЧ</w:t>
            </w:r>
          </w:p>
        </w:tc>
      </w:tr>
      <w:tr w:rsidR="00F74106" w:rsidRPr="00DF62B2" w14:paraId="52257A74" w14:textId="77777777" w:rsidTr="00DF62B2">
        <w:trPr>
          <w:gridAfter w:val="3"/>
          <w:wAfter w:w="703" w:type="dxa"/>
          <w:trHeight w:val="349"/>
        </w:trPr>
        <w:tc>
          <w:tcPr>
            <w:tcW w:w="1701" w:type="dxa"/>
          </w:tcPr>
          <w:p w14:paraId="743EE397" w14:textId="77777777" w:rsidR="00F74106" w:rsidRPr="00DF62B2" w:rsidRDefault="00F74106" w:rsidP="00FB284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РЦПиН</w:t>
            </w:r>
          </w:p>
        </w:tc>
        <w:tc>
          <w:tcPr>
            <w:tcW w:w="7649" w:type="dxa"/>
            <w:gridSpan w:val="2"/>
          </w:tcPr>
          <w:p w14:paraId="2BAE209A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Республиканский центр психиатрии и наркологии</w:t>
            </w:r>
          </w:p>
        </w:tc>
      </w:tr>
      <w:tr w:rsidR="00F74106" w:rsidRPr="00DF62B2" w14:paraId="7A31F7B5" w14:textId="77777777" w:rsidTr="00DF62B2">
        <w:trPr>
          <w:gridAfter w:val="3"/>
          <w:wAfter w:w="703" w:type="dxa"/>
          <w:trHeight w:val="349"/>
        </w:trPr>
        <w:tc>
          <w:tcPr>
            <w:tcW w:w="1701" w:type="dxa"/>
          </w:tcPr>
          <w:p w14:paraId="22D1D1B1" w14:textId="4C3E426D" w:rsidR="00F74106" w:rsidRPr="00DF62B2" w:rsidRDefault="00F74106" w:rsidP="00DF62B2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СИЗ</w:t>
            </w:r>
            <w:r w:rsidR="00DF62B2" w:rsidRPr="00DF62B2">
              <w:rPr>
                <w:rFonts w:ascii="Times New Roman" w:eastAsia="Calibri" w:hAnsi="Times New Roman"/>
                <w:sz w:val="24"/>
                <w:szCs w:val="24"/>
              </w:rPr>
              <w:t>О</w:t>
            </w:r>
          </w:p>
        </w:tc>
        <w:tc>
          <w:tcPr>
            <w:tcW w:w="7649" w:type="dxa"/>
            <w:gridSpan w:val="2"/>
          </w:tcPr>
          <w:p w14:paraId="666635FC" w14:textId="666686D3" w:rsidR="00F74106" w:rsidRPr="00DF62B2" w:rsidRDefault="00DF62B2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Следственный изолятор</w:t>
            </w:r>
          </w:p>
        </w:tc>
      </w:tr>
      <w:tr w:rsidR="00F74106" w:rsidRPr="00DF62B2" w14:paraId="3D703437" w14:textId="77777777" w:rsidTr="00DF62B2">
        <w:trPr>
          <w:gridAfter w:val="3"/>
          <w:wAfter w:w="703" w:type="dxa"/>
          <w:trHeight w:val="271"/>
        </w:trPr>
        <w:tc>
          <w:tcPr>
            <w:tcW w:w="1701" w:type="dxa"/>
          </w:tcPr>
          <w:p w14:paraId="02D78B10" w14:textId="77777777" w:rsidR="00F74106" w:rsidRPr="00DF62B2" w:rsidRDefault="00F74106" w:rsidP="0076228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СИН МЮ   </w:t>
            </w:r>
          </w:p>
        </w:tc>
        <w:tc>
          <w:tcPr>
            <w:tcW w:w="7649" w:type="dxa"/>
            <w:gridSpan w:val="2"/>
          </w:tcPr>
          <w:p w14:paraId="21FE8CE7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Служба исполнения наказания Министерства юстиции КР</w:t>
            </w:r>
          </w:p>
        </w:tc>
      </w:tr>
      <w:tr w:rsidR="00F74106" w:rsidRPr="00DF62B2" w14:paraId="3DA58575" w14:textId="77777777" w:rsidTr="00DF62B2">
        <w:trPr>
          <w:gridAfter w:val="3"/>
          <w:wAfter w:w="703" w:type="dxa"/>
          <w:trHeight w:val="349"/>
        </w:trPr>
        <w:tc>
          <w:tcPr>
            <w:tcW w:w="1701" w:type="dxa"/>
          </w:tcPr>
          <w:p w14:paraId="148FF89A" w14:textId="77777777" w:rsidR="00F74106" w:rsidRPr="00DF62B2" w:rsidRDefault="00F74106" w:rsidP="005D188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СОП  </w:t>
            </w:r>
          </w:p>
        </w:tc>
        <w:tc>
          <w:tcPr>
            <w:tcW w:w="7649" w:type="dxa"/>
            <w:gridSpan w:val="2"/>
          </w:tcPr>
          <w:p w14:paraId="7240DE85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Стандартные операционные процедуры </w:t>
            </w:r>
          </w:p>
        </w:tc>
      </w:tr>
      <w:tr w:rsidR="00F74106" w:rsidRPr="00DF62B2" w14:paraId="51B1E539" w14:textId="77777777" w:rsidTr="00DF62B2">
        <w:trPr>
          <w:gridAfter w:val="3"/>
          <w:wAfter w:w="703" w:type="dxa"/>
          <w:trHeight w:val="273"/>
        </w:trPr>
        <w:tc>
          <w:tcPr>
            <w:tcW w:w="1701" w:type="dxa"/>
            <w:hideMark/>
          </w:tcPr>
          <w:p w14:paraId="11FDBE23" w14:textId="77777777" w:rsidR="00F74106" w:rsidRPr="00DF62B2" w:rsidRDefault="00F74106" w:rsidP="003B0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СПИД   </w:t>
            </w:r>
          </w:p>
        </w:tc>
        <w:tc>
          <w:tcPr>
            <w:tcW w:w="7649" w:type="dxa"/>
            <w:gridSpan w:val="2"/>
            <w:hideMark/>
          </w:tcPr>
          <w:p w14:paraId="4E73F604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Синдром приобретенного иммунодефицита</w:t>
            </w:r>
          </w:p>
        </w:tc>
      </w:tr>
      <w:tr w:rsidR="00F74106" w:rsidRPr="00DF62B2" w14:paraId="4C454000" w14:textId="77777777" w:rsidTr="00DF62B2">
        <w:trPr>
          <w:gridAfter w:val="3"/>
          <w:wAfter w:w="703" w:type="dxa"/>
          <w:trHeight w:val="273"/>
        </w:trPr>
        <w:tc>
          <w:tcPr>
            <w:tcW w:w="1701" w:type="dxa"/>
          </w:tcPr>
          <w:p w14:paraId="30B39985" w14:textId="77777777" w:rsidR="00F74106" w:rsidRPr="00DF62B2" w:rsidRDefault="00F74106" w:rsidP="005D188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СР</w:t>
            </w:r>
          </w:p>
        </w:tc>
        <w:tc>
          <w:tcPr>
            <w:tcW w:w="7649" w:type="dxa"/>
            <w:gridSpan w:val="2"/>
          </w:tcPr>
          <w:p w14:paraId="751546AD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Секс-работники</w:t>
            </w:r>
          </w:p>
        </w:tc>
      </w:tr>
      <w:tr w:rsidR="00F74106" w:rsidRPr="00DF62B2" w14:paraId="6050E56F" w14:textId="77777777" w:rsidTr="00DF62B2">
        <w:trPr>
          <w:gridAfter w:val="3"/>
          <w:wAfter w:w="703" w:type="dxa"/>
          <w:trHeight w:val="123"/>
        </w:trPr>
        <w:tc>
          <w:tcPr>
            <w:tcW w:w="1701" w:type="dxa"/>
            <w:hideMark/>
          </w:tcPr>
          <w:p w14:paraId="17B5223C" w14:textId="77777777" w:rsidR="00F74106" w:rsidRPr="00DF62B2" w:rsidRDefault="00F74106" w:rsidP="003B0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ТБ </w:t>
            </w:r>
          </w:p>
        </w:tc>
        <w:tc>
          <w:tcPr>
            <w:tcW w:w="7649" w:type="dxa"/>
            <w:gridSpan w:val="2"/>
            <w:hideMark/>
          </w:tcPr>
          <w:p w14:paraId="1AEF104C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Туберкулез</w:t>
            </w:r>
          </w:p>
        </w:tc>
      </w:tr>
      <w:tr w:rsidR="00F74106" w:rsidRPr="00DF62B2" w14:paraId="22DE0A92" w14:textId="77777777" w:rsidTr="00DF62B2">
        <w:trPr>
          <w:gridAfter w:val="1"/>
          <w:wAfter w:w="420" w:type="dxa"/>
          <w:trHeight w:val="280"/>
        </w:trPr>
        <w:tc>
          <w:tcPr>
            <w:tcW w:w="1701" w:type="dxa"/>
          </w:tcPr>
          <w:p w14:paraId="1A7ECB83" w14:textId="77777777" w:rsidR="00F74106" w:rsidRPr="00DF62B2" w:rsidRDefault="00F74106" w:rsidP="003B0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ФОМС</w:t>
            </w:r>
          </w:p>
        </w:tc>
        <w:tc>
          <w:tcPr>
            <w:tcW w:w="7932" w:type="dxa"/>
            <w:gridSpan w:val="4"/>
          </w:tcPr>
          <w:p w14:paraId="0D52218E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Фонд обязательного медицинского страхования  </w:t>
            </w:r>
          </w:p>
        </w:tc>
      </w:tr>
      <w:tr w:rsidR="00DF62B2" w:rsidRPr="00DF62B2" w14:paraId="73480EF5" w14:textId="77777777" w:rsidTr="00DF62B2">
        <w:trPr>
          <w:gridAfter w:val="1"/>
          <w:wAfter w:w="420" w:type="dxa"/>
          <w:trHeight w:val="280"/>
        </w:trPr>
        <w:tc>
          <w:tcPr>
            <w:tcW w:w="1701" w:type="dxa"/>
          </w:tcPr>
          <w:p w14:paraId="32878D34" w14:textId="5AA677B9" w:rsidR="00DF62B2" w:rsidRPr="00DF62B2" w:rsidRDefault="00DF62B2" w:rsidP="00DF62B2">
            <w:pPr>
              <w:ind w:right="-111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ЦКГВГиВИЧ</w:t>
            </w:r>
          </w:p>
        </w:tc>
        <w:tc>
          <w:tcPr>
            <w:tcW w:w="7932" w:type="dxa"/>
            <w:gridSpan w:val="4"/>
          </w:tcPr>
          <w:p w14:paraId="1540D56A" w14:textId="074A1866" w:rsidR="00DF62B2" w:rsidRPr="00DF62B2" w:rsidRDefault="00DF62B2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Центр по контролю за гемоконтактными вирусными гепатитами и ВИЧ</w:t>
            </w:r>
          </w:p>
        </w:tc>
      </w:tr>
      <w:tr w:rsidR="00F74106" w:rsidRPr="00DF62B2" w14:paraId="5220F5FF" w14:textId="77777777" w:rsidTr="00DF62B2">
        <w:trPr>
          <w:gridAfter w:val="1"/>
          <w:wAfter w:w="420" w:type="dxa"/>
          <w:trHeight w:val="283"/>
        </w:trPr>
        <w:tc>
          <w:tcPr>
            <w:tcW w:w="1701" w:type="dxa"/>
          </w:tcPr>
          <w:p w14:paraId="3B484F8B" w14:textId="77777777" w:rsidR="00F74106" w:rsidRPr="00DF62B2" w:rsidRDefault="00F74106" w:rsidP="005D188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ЦСМ</w:t>
            </w:r>
          </w:p>
        </w:tc>
        <w:tc>
          <w:tcPr>
            <w:tcW w:w="7932" w:type="dxa"/>
            <w:gridSpan w:val="4"/>
          </w:tcPr>
          <w:p w14:paraId="60204C6E" w14:textId="77777777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Центр семейной медицины</w:t>
            </w:r>
          </w:p>
        </w:tc>
      </w:tr>
      <w:tr w:rsidR="00F74106" w:rsidRPr="00DF62B2" w14:paraId="6EB0AD53" w14:textId="77777777" w:rsidTr="00DF62B2">
        <w:trPr>
          <w:gridAfter w:val="1"/>
          <w:wAfter w:w="420" w:type="dxa"/>
          <w:trHeight w:val="283"/>
        </w:trPr>
        <w:tc>
          <w:tcPr>
            <w:tcW w:w="1701" w:type="dxa"/>
          </w:tcPr>
          <w:p w14:paraId="689CD790" w14:textId="244F467B" w:rsidR="00F74106" w:rsidRPr="00DF62B2" w:rsidRDefault="00F74106" w:rsidP="005D188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ЭТ</w:t>
            </w:r>
          </w:p>
        </w:tc>
        <w:tc>
          <w:tcPr>
            <w:tcW w:w="7932" w:type="dxa"/>
            <w:gridSpan w:val="4"/>
          </w:tcPr>
          <w:p w14:paraId="6406A9E5" w14:textId="05EC830E" w:rsidR="00F74106" w:rsidRPr="00DF62B2" w:rsidRDefault="00F74106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Экспресс тест / Экспресс тестирование</w:t>
            </w:r>
          </w:p>
        </w:tc>
      </w:tr>
      <w:tr w:rsidR="005D1889" w:rsidRPr="00DF62B2" w14:paraId="69C8EB97" w14:textId="77777777" w:rsidTr="00DF62B2">
        <w:trPr>
          <w:gridAfter w:val="1"/>
          <w:wAfter w:w="420" w:type="dxa"/>
          <w:trHeight w:val="144"/>
        </w:trPr>
        <w:tc>
          <w:tcPr>
            <w:tcW w:w="1701" w:type="dxa"/>
          </w:tcPr>
          <w:p w14:paraId="7612ADF4" w14:textId="52E78CD3" w:rsidR="005D1889" w:rsidRPr="00DF62B2" w:rsidRDefault="003B05DC" w:rsidP="003B05DC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AFEW </w:t>
            </w:r>
            <w:r w:rsidR="005D1889" w:rsidRPr="00DF62B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932" w:type="dxa"/>
            <w:gridSpan w:val="4"/>
          </w:tcPr>
          <w:p w14:paraId="45A86F76" w14:textId="77777777" w:rsidR="005D1889" w:rsidRPr="00DF62B2" w:rsidRDefault="005D1889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СПИД Фонд Восток Запад Кыргызстан </w:t>
            </w:r>
          </w:p>
        </w:tc>
      </w:tr>
      <w:tr w:rsidR="003B05DC" w:rsidRPr="00DF62B2" w14:paraId="10AB631E" w14:textId="77777777" w:rsidTr="00DF62B2">
        <w:trPr>
          <w:gridAfter w:val="1"/>
          <w:wAfter w:w="420" w:type="dxa"/>
          <w:trHeight w:val="144"/>
        </w:trPr>
        <w:tc>
          <w:tcPr>
            <w:tcW w:w="1701" w:type="dxa"/>
          </w:tcPr>
          <w:p w14:paraId="608440CA" w14:textId="5C89BC0F" w:rsidR="003B05DC" w:rsidRPr="00DF62B2" w:rsidRDefault="003B05DC" w:rsidP="003B05DC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EPiC</w:t>
            </w:r>
          </w:p>
        </w:tc>
        <w:tc>
          <w:tcPr>
            <w:tcW w:w="7932" w:type="dxa"/>
            <w:gridSpan w:val="4"/>
          </w:tcPr>
          <w:p w14:paraId="4CB68223" w14:textId="37DCBC4A" w:rsidR="003B05DC" w:rsidRPr="00DF62B2" w:rsidRDefault="003B05DC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Проект </w:t>
            </w:r>
            <w:r w:rsidR="00F74106"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«Достижение целей и продолжение мер по контролю эпидемии (EpiC)» </w:t>
            </w:r>
            <w:r w:rsidRPr="00DF62B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USAID</w:t>
            </w: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  <w:tr w:rsidR="005D1889" w:rsidRPr="00011CD6" w14:paraId="03B241F5" w14:textId="77777777" w:rsidTr="00DF62B2">
        <w:trPr>
          <w:trHeight w:val="551"/>
        </w:trPr>
        <w:tc>
          <w:tcPr>
            <w:tcW w:w="1701" w:type="dxa"/>
            <w:hideMark/>
          </w:tcPr>
          <w:p w14:paraId="76185FCE" w14:textId="608A1D65" w:rsidR="005D1889" w:rsidRPr="00DF62B2" w:rsidRDefault="005D1889" w:rsidP="005D1889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СDС </w:t>
            </w:r>
          </w:p>
          <w:p w14:paraId="20205920" w14:textId="28DC6500" w:rsidR="005D1889" w:rsidRPr="00DF62B2" w:rsidRDefault="005D1889" w:rsidP="003B05DC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>ICAP</w:t>
            </w:r>
          </w:p>
        </w:tc>
        <w:tc>
          <w:tcPr>
            <w:tcW w:w="8352" w:type="dxa"/>
            <w:gridSpan w:val="5"/>
            <w:hideMark/>
          </w:tcPr>
          <w:p w14:paraId="0C5DAFBD" w14:textId="77777777" w:rsidR="005D1889" w:rsidRPr="00DF62B2" w:rsidRDefault="005D1889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Центр по контролю и профилактике инфекционных заболеваний </w:t>
            </w:r>
          </w:p>
          <w:p w14:paraId="012BADAC" w14:textId="75A0EAD9" w:rsidR="005D1889" w:rsidRPr="00DF62B2" w:rsidRDefault="005D1889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International community action program Kyrgyzstan</w:t>
            </w:r>
            <w:r w:rsidR="00F74106" w:rsidRPr="00DF62B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, СDС</w:t>
            </w:r>
          </w:p>
        </w:tc>
      </w:tr>
      <w:tr w:rsidR="005D1889" w:rsidRPr="00FB284E" w14:paraId="3C1B8DF4" w14:textId="77777777" w:rsidTr="00DF62B2">
        <w:trPr>
          <w:trHeight w:val="319"/>
        </w:trPr>
        <w:tc>
          <w:tcPr>
            <w:tcW w:w="1701" w:type="dxa"/>
          </w:tcPr>
          <w:p w14:paraId="05C10855" w14:textId="1C5CA917" w:rsidR="005D1889" w:rsidRPr="00DF62B2" w:rsidRDefault="005D1889" w:rsidP="00DF62B2">
            <w:pPr>
              <w:jc w:val="both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  <w:lang w:val="en-US"/>
              </w:rPr>
              <w:t xml:space="preserve">USAID </w:t>
            </w:r>
          </w:p>
        </w:tc>
        <w:tc>
          <w:tcPr>
            <w:tcW w:w="8352" w:type="dxa"/>
            <w:gridSpan w:val="5"/>
          </w:tcPr>
          <w:p w14:paraId="59696A30" w14:textId="77777777" w:rsidR="005D1889" w:rsidRPr="00DF62B2" w:rsidRDefault="005D1889" w:rsidP="00CD2746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F62B2">
              <w:rPr>
                <w:rFonts w:ascii="Times New Roman" w:eastAsia="Calibri" w:hAnsi="Times New Roman"/>
                <w:sz w:val="24"/>
                <w:szCs w:val="24"/>
              </w:rPr>
              <w:t xml:space="preserve">Агентство США по международному развитию  </w:t>
            </w:r>
          </w:p>
        </w:tc>
      </w:tr>
    </w:tbl>
    <w:p w14:paraId="08218D4E" w14:textId="77777777" w:rsidR="00FB284E" w:rsidRPr="00FB284E" w:rsidRDefault="00FB284E" w:rsidP="00FB284E">
      <w:pPr>
        <w:keepNext/>
        <w:keepLines/>
        <w:spacing w:before="480"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r w:rsidRPr="00FB284E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br w:type="page"/>
      </w:r>
    </w:p>
    <w:p w14:paraId="0A369DA4" w14:textId="77777777" w:rsidR="00FB284E" w:rsidRPr="00FB284E" w:rsidRDefault="00FB284E" w:rsidP="00FB284E">
      <w:pPr>
        <w:keepNext/>
        <w:keepLines/>
        <w:spacing w:before="480"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r w:rsidRPr="00FB284E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lastRenderedPageBreak/>
        <w:t>ВВЕДЕНИЕ</w:t>
      </w:r>
    </w:p>
    <w:p w14:paraId="6C4A47CF" w14:textId="77777777" w:rsidR="00FB284E" w:rsidRPr="00FB284E" w:rsidRDefault="00FB284E" w:rsidP="00FB284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B1C8FB" w14:textId="3D743F86" w:rsidR="00FB284E" w:rsidRPr="00FB284E" w:rsidRDefault="00FB284E" w:rsidP="00FB284E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28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целями, поставленными на глобальном уровне и поддержанными Кабинетом Министров Кыргызской Республики</w:t>
      </w:r>
      <w:r w:rsidR="001E2B0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B2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достижение стратегии 95-95-95 к 2026 году. Это означает, что 95% ЛЖВ знают свой статус, из них 95% получают сохраняющую жизнь АРТ, и из числа ЛЖВ на АРТ – 95% достигают неопределяемой вирусной нагрузки. Это обеспечит достижение цели Н=Н (неопределяемый – значит непередаваемый) – то есть предотвратит дальнейшее распространение ВИЧ-инфекции в КР. </w:t>
      </w:r>
      <w:r w:rsidRPr="00FB284E">
        <w:rPr>
          <w:rFonts w:ascii="Times New Roman" w:eastAsia="Calibri" w:hAnsi="Times New Roman" w:cs="Times New Roman"/>
          <w:sz w:val="24"/>
          <w:szCs w:val="24"/>
        </w:rPr>
        <w:t>Проект</w:t>
      </w:r>
      <w:r w:rsidR="00455B6D">
        <w:rPr>
          <w:rFonts w:ascii="Times New Roman" w:eastAsia="Calibri" w:hAnsi="Times New Roman" w:cs="Times New Roman"/>
          <w:sz w:val="24"/>
          <w:szCs w:val="24"/>
        </w:rPr>
        <w:t>ом</w:t>
      </w:r>
      <w:r w:rsidRPr="00FB284E">
        <w:rPr>
          <w:rFonts w:ascii="Times New Roman" w:eastAsia="Calibri" w:hAnsi="Times New Roman" w:cs="Times New Roman"/>
          <w:sz w:val="24"/>
          <w:szCs w:val="24"/>
        </w:rPr>
        <w:t xml:space="preserve"> Программы Кабинета Министров КР «Преодоление ВИЧ-инфекции и гемоконтактых вирусных гепатитов в Кыргызской Республике на 2023– 2027 годы», поставлены данные амбициозные цели для снижения заболеваемости ВИЧ-инфекцией и смертности от нее на 50% до 2027 года по сравнению с 2021 годом, улучшения качества жизни людей, живущих с ВИЧ, как этап в направлении ликвидации эпидемии в Кыргызской Республики к 2030 году.</w:t>
      </w:r>
    </w:p>
    <w:p w14:paraId="57783DE4" w14:textId="77777777" w:rsidR="00FB284E" w:rsidRPr="00FB284E" w:rsidRDefault="00FB284E" w:rsidP="00FB284E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EB45A5" w14:textId="0458F285" w:rsidR="00FB284E" w:rsidRPr="00FB284E" w:rsidRDefault="00FB284E" w:rsidP="00FB284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84E">
        <w:rPr>
          <w:rFonts w:ascii="Times New Roman" w:eastAsia="Calibri" w:hAnsi="Times New Roman" w:cs="Times New Roman"/>
          <w:sz w:val="24"/>
          <w:szCs w:val="24"/>
        </w:rPr>
        <w:t xml:space="preserve">Для преодоления ВИЧ-инфекции создана нормативная база, включая законодательство, подзаконные акты и приказы Министерства здравоохранения Кыргызской Республики. Они регламентируют все виды деятельности в данном направлении: диагностику; профилактику, лечение, уход и поддержку. Программа Правительства </w:t>
      </w:r>
      <w:r w:rsidR="00455B6D">
        <w:rPr>
          <w:rFonts w:ascii="Times New Roman" w:eastAsia="Calibri" w:hAnsi="Times New Roman" w:cs="Times New Roman"/>
          <w:sz w:val="24"/>
          <w:szCs w:val="24"/>
        </w:rPr>
        <w:t xml:space="preserve">КР </w:t>
      </w:r>
      <w:r w:rsidRPr="00FB284E">
        <w:rPr>
          <w:rFonts w:ascii="Times New Roman" w:eastAsia="Calibri" w:hAnsi="Times New Roman" w:cs="Times New Roman"/>
          <w:sz w:val="24"/>
          <w:szCs w:val="24"/>
        </w:rPr>
        <w:t xml:space="preserve">также предусматривает создание благоприятной среды для реализации программ, соблюдение прав человека и гендерного равенства в рамках реализации национальной политики в области ВИЧ-инфекции. Проводятся мероприятия по обеспечению всеобщего универсального доступа к комплексным услугам для людей, живущих с ВИЧ, и их близкого окружения. Привлечены дополнительные финансовые ресурсы из государственного бюджета и от международных доноров.  </w:t>
      </w:r>
      <w:r w:rsidRPr="00FB284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позволило расширить доступ к АРТ, повысить приверженность к лечению, однако, цели программы Правительства КР все еще не достигнуты. Так, по оценочным данным Республиканского центра по контролю за гемоконтактными вирусными гепатитами и ВИЧ-инфекцией, оценочное число ЛЖВ в стране составляло 10,000 человек в 2022 г. Из этого числа 83% были диагностированы, 69% диагностированных находились на АРТ, а 90% ЛЖВ, проходящих лечение, имели вирусную супрессию. Достижение этих целей невозможно без формирования приверженности к лечению, как со стороны клиентов, а также и медицинских работников всех уровней здравоохранения.</w:t>
      </w:r>
    </w:p>
    <w:p w14:paraId="6EDBA168" w14:textId="77777777" w:rsidR="00FB284E" w:rsidRPr="00FB284E" w:rsidRDefault="00FB284E" w:rsidP="00FB284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CC0425" w14:textId="589E1122" w:rsidR="00FB284E" w:rsidRPr="00FB284E" w:rsidRDefault="00FB284E" w:rsidP="00FB284E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284E">
        <w:rPr>
          <w:rFonts w:ascii="Times New Roman" w:eastAsia="Calibri" w:hAnsi="Times New Roman" w:cs="Times New Roman"/>
          <w:sz w:val="24"/>
          <w:szCs w:val="24"/>
        </w:rPr>
        <w:t xml:space="preserve">Для расширения доступа к лечению и повышения его эффективности приказом МЗ КР от 20.12.2018 г. № 892 утвержден План мероприятий по повышению приверженности пациентов с вирусом иммунодефицита человека к антиретровирусной терапии в КР на 2018-2021 гг. План включает 3 основных раздела: (1) Укрепление системы предоставления медицинских услуг для обеспечения всеобщего доступа к лечению; (2) Обеспечение социального сопровождения и социальной поддержки ЛЖВ; (3) Формирование благоприятной среды для организации программ лечения ухода и поддержки в связи с ВИЧ. </w:t>
      </w:r>
      <w:r w:rsidR="001E2B09">
        <w:rPr>
          <w:rFonts w:ascii="Times New Roman" w:eastAsia="Calibri" w:hAnsi="Times New Roman" w:cs="Times New Roman"/>
          <w:sz w:val="24"/>
          <w:szCs w:val="24"/>
        </w:rPr>
        <w:t>П</w:t>
      </w:r>
      <w:r w:rsidRPr="00FB284E">
        <w:rPr>
          <w:rFonts w:ascii="Times New Roman" w:eastAsia="Calibri" w:hAnsi="Times New Roman" w:cs="Times New Roman"/>
          <w:sz w:val="24"/>
          <w:szCs w:val="24"/>
        </w:rPr>
        <w:t>роведен</w:t>
      </w:r>
      <w:r w:rsidR="001E2B09">
        <w:rPr>
          <w:rFonts w:ascii="Times New Roman" w:eastAsia="Calibri" w:hAnsi="Times New Roman" w:cs="Times New Roman"/>
          <w:sz w:val="24"/>
          <w:szCs w:val="24"/>
        </w:rPr>
        <w:t>ный</w:t>
      </w:r>
      <w:r w:rsidRPr="00FB284E">
        <w:rPr>
          <w:rFonts w:ascii="Times New Roman" w:eastAsia="Calibri" w:hAnsi="Times New Roman" w:cs="Times New Roman"/>
          <w:sz w:val="24"/>
          <w:szCs w:val="24"/>
        </w:rPr>
        <w:t xml:space="preserve"> обзор </w:t>
      </w:r>
      <w:r w:rsidR="001E2B09">
        <w:rPr>
          <w:rFonts w:ascii="Times New Roman" w:eastAsia="Calibri" w:hAnsi="Times New Roman" w:cs="Times New Roman"/>
          <w:sz w:val="24"/>
          <w:szCs w:val="24"/>
        </w:rPr>
        <w:t xml:space="preserve">показал существенные </w:t>
      </w:r>
      <w:r w:rsidRPr="00FB284E">
        <w:rPr>
          <w:rFonts w:ascii="Times New Roman" w:eastAsia="Calibri" w:hAnsi="Times New Roman" w:cs="Times New Roman"/>
          <w:sz w:val="24"/>
          <w:szCs w:val="24"/>
        </w:rPr>
        <w:t>достижени</w:t>
      </w:r>
      <w:r w:rsidR="001E2B09">
        <w:rPr>
          <w:rFonts w:ascii="Times New Roman" w:eastAsia="Calibri" w:hAnsi="Times New Roman" w:cs="Times New Roman"/>
          <w:sz w:val="24"/>
          <w:szCs w:val="24"/>
        </w:rPr>
        <w:t>я</w:t>
      </w:r>
      <w:r w:rsidRPr="00FB28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2B09">
        <w:rPr>
          <w:rFonts w:ascii="Times New Roman" w:eastAsia="Calibri" w:hAnsi="Times New Roman" w:cs="Times New Roman"/>
          <w:sz w:val="24"/>
          <w:szCs w:val="24"/>
        </w:rPr>
        <w:t xml:space="preserve">по реализации </w:t>
      </w:r>
      <w:r w:rsidRPr="00FB284E">
        <w:rPr>
          <w:rFonts w:ascii="Times New Roman" w:eastAsia="Calibri" w:hAnsi="Times New Roman" w:cs="Times New Roman"/>
          <w:sz w:val="24"/>
          <w:szCs w:val="24"/>
        </w:rPr>
        <w:t xml:space="preserve">данного плана, а также анализ основных барьеров, препятствующих достижению поставленных </w:t>
      </w:r>
      <w:r w:rsidR="001E2B09">
        <w:rPr>
          <w:rFonts w:ascii="Times New Roman" w:eastAsia="Calibri" w:hAnsi="Times New Roman" w:cs="Times New Roman"/>
          <w:sz w:val="24"/>
          <w:szCs w:val="24"/>
        </w:rPr>
        <w:t xml:space="preserve">задач. Учитывая завершение Плана по приверженности в 2021 году, результаты проведенной оценки, </w:t>
      </w:r>
      <w:r w:rsidR="00FF0505">
        <w:rPr>
          <w:rFonts w:ascii="Times New Roman" w:eastAsia="Calibri" w:hAnsi="Times New Roman" w:cs="Times New Roman"/>
          <w:sz w:val="24"/>
          <w:szCs w:val="24"/>
        </w:rPr>
        <w:t>с учетом реалий настоящего периода и стоящих перед страной амбициозных целей</w:t>
      </w:r>
      <w:r w:rsidR="00D871D8">
        <w:rPr>
          <w:rFonts w:ascii="Times New Roman" w:eastAsia="Calibri" w:hAnsi="Times New Roman" w:cs="Times New Roman"/>
          <w:sz w:val="24"/>
          <w:szCs w:val="24"/>
        </w:rPr>
        <w:t xml:space="preserve"> на период до 2027</w:t>
      </w:r>
      <w:r w:rsidR="00FF0505">
        <w:rPr>
          <w:rFonts w:ascii="Times New Roman" w:eastAsia="Calibri" w:hAnsi="Times New Roman" w:cs="Times New Roman"/>
          <w:sz w:val="24"/>
          <w:szCs w:val="24"/>
        </w:rPr>
        <w:t xml:space="preserve"> и до 2030 гг.</w:t>
      </w:r>
      <w:r w:rsidR="00455B6D">
        <w:rPr>
          <w:rFonts w:ascii="Times New Roman" w:eastAsia="Calibri" w:hAnsi="Times New Roman" w:cs="Times New Roman"/>
          <w:sz w:val="24"/>
          <w:szCs w:val="24"/>
        </w:rPr>
        <w:t>, принято решение его расширить с акцентом на институционализацию децентрализации услуг и достижение каскада услуг 95-95-95 до 2027 года.</w:t>
      </w:r>
      <w:r w:rsidR="00FF05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0505" w:rsidRPr="00FB28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F63B246" w14:textId="77777777" w:rsidR="00FB284E" w:rsidRPr="00FB284E" w:rsidRDefault="00FB284E" w:rsidP="00FB284E">
      <w:pPr>
        <w:keepNext/>
        <w:keepLines/>
        <w:spacing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r w:rsidRPr="00FB284E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br w:type="page"/>
      </w:r>
    </w:p>
    <w:p w14:paraId="7EBAEDA3" w14:textId="77777777" w:rsidR="00FB284E" w:rsidRPr="00FB284E" w:rsidRDefault="00FB284E" w:rsidP="00FB284E">
      <w:pPr>
        <w:keepNext/>
        <w:keepLines/>
        <w:spacing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  <w:r w:rsidRPr="00FB284E"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  <w:lastRenderedPageBreak/>
        <w:t xml:space="preserve">Эпидемиологическая ситуация по ВИЧ-инфекции </w:t>
      </w:r>
    </w:p>
    <w:p w14:paraId="643B7E9F" w14:textId="77777777" w:rsidR="00FB284E" w:rsidRPr="00FB284E" w:rsidRDefault="00FB284E" w:rsidP="00FB284E">
      <w:pPr>
        <w:keepNext/>
        <w:keepLines/>
        <w:spacing w:after="0"/>
        <w:ind w:left="426" w:firstLine="567"/>
        <w:outlineLvl w:val="0"/>
        <w:rPr>
          <w:rFonts w:ascii="Times New Roman" w:eastAsia="Times New Roman" w:hAnsi="Times New Roman" w:cs="Times New Roman"/>
          <w:b/>
          <w:bCs/>
          <w:color w:val="2E74B5"/>
          <w:sz w:val="28"/>
          <w:szCs w:val="28"/>
        </w:rPr>
      </w:pPr>
    </w:p>
    <w:p w14:paraId="59759611" w14:textId="49F4F1E9" w:rsidR="00FB284E" w:rsidRPr="00FB284E" w:rsidRDefault="00FB284E" w:rsidP="00FB284E">
      <w:pPr>
        <w:widowControl w:val="0"/>
        <w:tabs>
          <w:tab w:val="left" w:pos="9639"/>
          <w:tab w:val="left" w:pos="10773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284E">
        <w:rPr>
          <w:rFonts w:ascii="Times New Roman" w:eastAsia="Calibri" w:hAnsi="Times New Roman" w:cs="Times New Roman"/>
          <w:color w:val="000000"/>
          <w:sz w:val="24"/>
          <w:szCs w:val="24"/>
        </w:rPr>
        <w:t>По оценочным данным программы СПЕКТРУМ за 2022 год, число ЛЖВ в стране составляло 10,000 человек. Из этого числа 83% (76% в 2017 г.) были диагностированы, 69% диагностированных находятся на АРТ (59% в 2017 г.), а 90% ЛЖВ, проходящих лечение, имели вирусную супрессию (62% в 2017 г.)</w:t>
      </w:r>
      <w:r w:rsidRPr="00FB284E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"/>
      </w:r>
      <w:r w:rsidRPr="00FB28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Данный прогресс, хотя и является недостаточным, стал возможен благодаря реализации комплекса мер по улучшению охвата лечением</w:t>
      </w:r>
      <w:r w:rsidR="00455B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FB28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повышению приверженности к </w:t>
      </w:r>
      <w:r w:rsidR="00455B6D">
        <w:rPr>
          <w:rFonts w:ascii="Times New Roman" w:eastAsia="Calibri" w:hAnsi="Times New Roman" w:cs="Times New Roman"/>
          <w:color w:val="000000"/>
          <w:sz w:val="24"/>
          <w:szCs w:val="24"/>
        </w:rPr>
        <w:t>АРТ и оказания поддержки ЛЖВ</w:t>
      </w:r>
      <w:r w:rsidRPr="00FB28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14:paraId="0F0AF121" w14:textId="77777777" w:rsidR="00FB284E" w:rsidRPr="00FB284E" w:rsidRDefault="00FB284E" w:rsidP="00FB284E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noProof/>
          <w:sz w:val="20"/>
          <w:lang w:eastAsia="ru-RU"/>
        </w:rPr>
      </w:pPr>
    </w:p>
    <w:p w14:paraId="31D1487E" w14:textId="77777777" w:rsidR="00FB284E" w:rsidRPr="00FB284E" w:rsidRDefault="00FB284E" w:rsidP="00FB284E">
      <w:pPr>
        <w:tabs>
          <w:tab w:val="left" w:pos="840"/>
        </w:tabs>
        <w:rPr>
          <w:rFonts w:ascii="Times New Roman" w:eastAsia="Calibri" w:hAnsi="Times New Roman" w:cs="Times New Roman"/>
          <w:sz w:val="24"/>
          <w:szCs w:val="24"/>
        </w:rPr>
      </w:pPr>
      <w:r w:rsidRPr="00FB284E">
        <w:rPr>
          <w:rFonts w:ascii="Times New Roman" w:eastAsia="Calibri" w:hAnsi="Times New Roman" w:cs="Times New Roman"/>
          <w:sz w:val="24"/>
          <w:szCs w:val="24"/>
        </w:rPr>
        <w:t>Рисунок 1. Каскад лечения среди ЛЖВ в КР по состоянию на 01.01.2023 г.</w:t>
      </w: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9375"/>
      </w:tblGrid>
      <w:tr w:rsidR="00FB284E" w:rsidRPr="00FB284E" w14:paraId="03FDA32B" w14:textId="77777777" w:rsidTr="000828B6">
        <w:tc>
          <w:tcPr>
            <w:tcW w:w="9345" w:type="dxa"/>
          </w:tcPr>
          <w:p w14:paraId="44D6EAE1" w14:textId="77777777" w:rsidR="00FB284E" w:rsidRPr="00FB284E" w:rsidRDefault="00FB284E" w:rsidP="00FB284E">
            <w:pPr>
              <w:tabs>
                <w:tab w:val="left" w:pos="8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84E">
              <w:rPr>
                <w:rFonts w:ascii="Arial" w:eastAsia="Arial" w:hAnsi="Arial" w:cs="Arial"/>
                <w:noProof/>
                <w:sz w:val="20"/>
                <w:lang w:eastAsia="ru-RU"/>
              </w:rPr>
              <w:drawing>
                <wp:inline distT="0" distB="0" distL="0" distR="0" wp14:anchorId="1606EAF3" wp14:editId="227037E2">
                  <wp:extent cx="5816449" cy="173581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249" cy="1770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694B8A" w14:textId="77777777" w:rsidR="00FB284E" w:rsidRPr="00FB284E" w:rsidRDefault="00FB284E" w:rsidP="00FB284E">
      <w:pPr>
        <w:tabs>
          <w:tab w:val="left" w:pos="840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4683B956" w14:textId="77777777" w:rsidR="00FB284E" w:rsidRPr="00FB284E" w:rsidRDefault="00FB284E" w:rsidP="00FB284E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sz w:val="20"/>
        </w:rPr>
      </w:pPr>
    </w:p>
    <w:p w14:paraId="4669E7AB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Число официально зарегистрированных случаев ВИЧ-инфекции в стране увеличилось за последние 5 лет в 1,5 раза с 7948 в начале 2018 года до 12231 по итогам 2022 года, из которых 3,089 умершие от разных причин</w:t>
      </w:r>
      <w:r w:rsidRPr="00FB284E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footnoteReference w:id="2"/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. Распространенность ВИЧ составила 1.7 на 1,000 населения на 31 декабря 2022 года</w:t>
      </w:r>
      <w:r w:rsidRPr="00FB284E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footnoteReference w:id="3"/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. </w:t>
      </w:r>
    </w:p>
    <w:p w14:paraId="67E95346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Кыргызская Республика относится к категории стран с концентрированной эпидемией ВИЧ-инфекции с непропорционально большим бременем эпидемии среди ключевых групп населения, включая людей, употребляющих инъекционные наркотики (ЛУИН), и мужчин, имеющих секс с мужчинами (МСМ). Популяционное био-поведенческое исследование (БПИ), проведенное в 2021 г., оценило распространенность ВИЧ среди ЛУИН в зависимости от места проживания в 13.3-25.9% и 10.7% (5.3-16.2%) среди МСМ в Бишкеке, крупнейшем городе страны.</w:t>
      </w:r>
      <w:r w:rsidRPr="00FB284E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footnoteReference w:id="4"/>
      </w:r>
      <w:r w:rsidRPr="00FB284E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t xml:space="preserve"> 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Эти исследования также выявили ключевые области программных потребностей в рамках глобальных целей каскадов лечения ВИЧ-инфекции "95-95-95". Основные различия в доступности и получении услуг для этих групп населения, подверженных повышенному риску заражения ВИЧ, отражены на рис. 2 и 3 ниже. Следует отметить, что если среди ЛУИН достижение первого 95 (т.е. число ЛУИН, кто знает о своем ВИЧ-статусе) составляло по разным сайтам от </w:t>
      </w:r>
      <w:r w:rsidRPr="00FB284E">
        <w:rPr>
          <w:rFonts w:ascii="Times New Roman" w:eastAsia="Calibri" w:hAnsi="Times New Roman" w:cs="Times New Roman"/>
          <w:sz w:val="24"/>
          <w:szCs w:val="24"/>
        </w:rPr>
        <w:t xml:space="preserve">67,6% до 84,4% во всех сайтах, кроме г. Бишкек, где его доля составила 94,6% (Рис. 2), то среди МСМ только 41% среди участников опроса в Бишкеке знали свой статус (Рис. 3).  Охват АРТ среди ЛУИН и МСМ, осведомленных о своем ВИЧ-статусе был высоким во всех сайтах и превысил 92% (Рис. 2, 3). В то же время достижение вирусной супрессии среди ЛУИН среди получающих АРТ, колебалось в пределах 54,4%-80,9%, и только 2 сайтам (Кара-Балта и Карасу составляло 85 и 91% соответственно) (Рис. 2), тогда как среди МСМ, достижение вирусной супрессии составило 85,2% (Рис. 3).   </w:t>
      </w:r>
    </w:p>
    <w:p w14:paraId="7D2CA18E" w14:textId="77777777" w:rsidR="00FB284E" w:rsidRPr="00FB284E" w:rsidRDefault="00FB284E" w:rsidP="00FB284E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FB284E">
        <w:rPr>
          <w:rFonts w:ascii="Times New Roman" w:eastAsia="Arial" w:hAnsi="Times New Roman" w:cs="Times New Roman"/>
          <w:b/>
          <w:bCs/>
          <w:sz w:val="24"/>
          <w:szCs w:val="24"/>
        </w:rPr>
        <w:br w:type="page"/>
      </w:r>
    </w:p>
    <w:p w14:paraId="343ED1D4" w14:textId="77777777" w:rsidR="00FB284E" w:rsidRPr="00FB284E" w:rsidRDefault="00FB284E" w:rsidP="00FB284E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bCs/>
          <w:sz w:val="20"/>
        </w:rPr>
      </w:pPr>
      <w:r w:rsidRPr="00FB284E">
        <w:rPr>
          <w:rFonts w:ascii="Arial" w:eastAsia="Arial" w:hAnsi="Arial" w:cs="Arial"/>
          <w:bCs/>
          <w:sz w:val="20"/>
        </w:rPr>
        <w:lastRenderedPageBreak/>
        <w:t xml:space="preserve">Рисунок 2. Каскад лечения ВИЧ среди ЛУИН в различных регионах КР (2021 г.). </w:t>
      </w:r>
    </w:p>
    <w:p w14:paraId="690474A0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bCs/>
          <w:sz w:val="20"/>
        </w:rPr>
      </w:pPr>
      <w:r w:rsidRPr="00FB284E">
        <w:rPr>
          <w:rFonts w:ascii="Arial" w:eastAsia="Arial" w:hAnsi="Arial" w:cs="Arial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 wp14:anchorId="461C9724" wp14:editId="51DF2934">
            <wp:simplePos x="563880" y="784860"/>
            <wp:positionH relativeFrom="column">
              <wp:align>left</wp:align>
            </wp:positionH>
            <wp:positionV relativeFrom="paragraph">
              <wp:align>top</wp:align>
            </wp:positionV>
            <wp:extent cx="3797231" cy="2353214"/>
            <wp:effectExtent l="19050" t="19050" r="13335" b="28575"/>
            <wp:wrapSquare wrapText="bothSides"/>
            <wp:docPr id="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231" cy="2353214"/>
                    </a:xfrm>
                    <a:prstGeom prst="rect">
                      <a:avLst/>
                    </a:prstGeom>
                    <a:ln w="15875">
                      <a:solidFill>
                        <a:srgbClr val="EE0C3D"/>
                      </a:solidFill>
                    </a:ln>
                  </pic:spPr>
                </pic:pic>
              </a:graphicData>
            </a:graphic>
          </wp:anchor>
        </w:drawing>
      </w:r>
    </w:p>
    <w:p w14:paraId="6AFB0A52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b/>
          <w:bCs/>
          <w:i/>
        </w:rPr>
      </w:pPr>
      <w:r w:rsidRPr="00FB284E">
        <w:rPr>
          <w:rFonts w:ascii="Arial" w:eastAsia="Arial" w:hAnsi="Arial" w:cs="Arial"/>
          <w:b/>
          <w:bCs/>
          <w:sz w:val="20"/>
        </w:rPr>
        <w:br w:type="textWrapping" w:clear="all"/>
      </w:r>
      <w:r w:rsidRPr="00FB284E">
        <w:rPr>
          <w:rFonts w:ascii="Times New Roman" w:eastAsia="Arial" w:hAnsi="Times New Roman" w:cs="Times New Roman"/>
          <w:b/>
          <w:bCs/>
          <w:i/>
          <w:u w:val="single"/>
        </w:rPr>
        <w:t>Примечание к рис. 2:</w:t>
      </w:r>
      <w:r w:rsidRPr="00FB284E">
        <w:rPr>
          <w:rFonts w:ascii="Times New Roman" w:eastAsia="Arial" w:hAnsi="Times New Roman" w:cs="Times New Roman"/>
          <w:b/>
          <w:bCs/>
          <w:i/>
        </w:rPr>
        <w:t xml:space="preserve"> </w:t>
      </w:r>
      <w:r w:rsidRPr="00FB284E">
        <w:rPr>
          <w:rFonts w:ascii="Times New Roman" w:eastAsia="Arial" w:hAnsi="Times New Roman" w:cs="Times New Roman"/>
          <w:bCs/>
          <w:i/>
        </w:rPr>
        <w:t>На рисунке последовательно отражено достижение 95-95-95 по разным сайтам в КР. Желтая линия определяет целевую границу достижения индикатора.</w:t>
      </w:r>
      <w:r w:rsidRPr="00FB284E">
        <w:rPr>
          <w:rFonts w:ascii="Times New Roman" w:eastAsia="Arial" w:hAnsi="Times New Roman" w:cs="Times New Roman"/>
          <w:b/>
          <w:bCs/>
          <w:i/>
        </w:rPr>
        <w:t xml:space="preserve"> </w:t>
      </w:r>
    </w:p>
    <w:p w14:paraId="3BC7D0B8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Arial" w:eastAsia="Arial" w:hAnsi="Arial" w:cs="Arial"/>
          <w:bCs/>
          <w:sz w:val="20"/>
        </w:rPr>
      </w:pPr>
      <w:r w:rsidRPr="00FB284E">
        <w:rPr>
          <w:rFonts w:ascii="Arial" w:eastAsia="Arial" w:hAnsi="Arial" w:cs="Arial"/>
          <w:b/>
          <w:bCs/>
          <w:sz w:val="20"/>
        </w:rPr>
        <w:t xml:space="preserve"> </w:t>
      </w:r>
      <w:r w:rsidRPr="00FB284E">
        <w:rPr>
          <w:rFonts w:ascii="Arial" w:eastAsia="Arial" w:hAnsi="Arial" w:cs="Arial"/>
          <w:bCs/>
          <w:sz w:val="20"/>
        </w:rPr>
        <w:t xml:space="preserve">Рисунок 3. Каскад лечения ВИЧ среди МСМ в Бишкеке, КР (2021 г.). </w:t>
      </w:r>
    </w:p>
    <w:p w14:paraId="7B9EF017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Arial" w:eastAsia="Arial" w:hAnsi="Arial" w:cs="Arial"/>
          <w:lang w:val="ru"/>
        </w:rPr>
      </w:pPr>
      <w:r w:rsidRPr="00FB284E">
        <w:rPr>
          <w:rFonts w:ascii="Arial" w:eastAsia="Arial" w:hAnsi="Arial" w:cs="Arial"/>
          <w:noProof/>
          <w:sz w:val="20"/>
          <w:lang w:eastAsia="ru-RU"/>
        </w:rPr>
        <w:drawing>
          <wp:inline distT="0" distB="0" distL="0" distR="0" wp14:anchorId="793C83A8" wp14:editId="2193C715">
            <wp:extent cx="3629924" cy="2343005"/>
            <wp:effectExtent l="19050" t="19050" r="27940" b="196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29924" cy="2343005"/>
                    </a:xfrm>
                    <a:prstGeom prst="rect">
                      <a:avLst/>
                    </a:prstGeom>
                    <a:ln w="15875">
                      <a:solidFill>
                        <a:srgbClr val="EE0C3D"/>
                      </a:solidFill>
                    </a:ln>
                  </pic:spPr>
                </pic:pic>
              </a:graphicData>
            </a:graphic>
          </wp:inline>
        </w:drawing>
      </w:r>
    </w:p>
    <w:p w14:paraId="1B6DACFA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i/>
          <w:lang w:val="ru"/>
        </w:rPr>
      </w:pPr>
      <w:r w:rsidRPr="00FB284E">
        <w:rPr>
          <w:rFonts w:ascii="Times New Roman" w:eastAsia="Arial" w:hAnsi="Times New Roman" w:cs="Times New Roman"/>
          <w:b/>
          <w:i/>
          <w:u w:val="single"/>
          <w:lang w:val="ru"/>
        </w:rPr>
        <w:t>Примечание к рис. 3:</w:t>
      </w:r>
      <w:r w:rsidRPr="00FB284E">
        <w:rPr>
          <w:rFonts w:ascii="Times New Roman" w:eastAsia="Arial" w:hAnsi="Times New Roman" w:cs="Times New Roman"/>
          <w:b/>
          <w:i/>
          <w:lang w:val="ru"/>
        </w:rPr>
        <w:t xml:space="preserve"> </w:t>
      </w:r>
      <w:r w:rsidRPr="00FB284E">
        <w:rPr>
          <w:rFonts w:ascii="Times New Roman" w:eastAsia="Arial" w:hAnsi="Times New Roman" w:cs="Times New Roman"/>
          <w:i/>
          <w:lang w:val="ru"/>
        </w:rPr>
        <w:t>На рисунке последовательно отражено достижение 95-95-95 по разным сайтам в КР. Желтая линия определяет целевую границу достижения индикатора.</w:t>
      </w:r>
    </w:p>
    <w:p w14:paraId="5991A7CB" w14:textId="77777777" w:rsidR="00FB284E" w:rsidRPr="00FB284E" w:rsidRDefault="00FB284E" w:rsidP="00FB284E">
      <w:pPr>
        <w:spacing w:after="120" w:line="240" w:lineRule="atLeast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>В Кыргызской Республике, по оценкам, насчитывается 16900 МСМ, 25000 ЛУИН и 7100 СР</w:t>
      </w:r>
      <w:r w:rsidRPr="00FB284E">
        <w:rPr>
          <w:rFonts w:ascii="Times New Roman" w:eastAsia="Arial" w:hAnsi="Times New Roman" w:cs="Times New Roman"/>
          <w:sz w:val="24"/>
          <w:szCs w:val="24"/>
          <w:vertAlign w:val="superscript"/>
          <w:lang w:val="en-US"/>
        </w:rPr>
        <w:footnoteReference w:id="5"/>
      </w:r>
      <w:r w:rsidRPr="00FB284E">
        <w:rPr>
          <w:rFonts w:ascii="Times New Roman" w:eastAsia="Arial" w:hAnsi="Times New Roman" w:cs="Times New Roman"/>
          <w:sz w:val="24"/>
          <w:szCs w:val="24"/>
        </w:rPr>
        <w:t xml:space="preserve"> с различным географическим распределением. Однако эти оценки даются по данным 2013 и 2016 года, что не отражает их истинного количества. В настоящее время эти данные уточняются и могут повлиять на окончательные расчеты по охвату лечением в рамках каскада услуг. 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Среднегодовое число заключенных в пенитенциарной системе Кыргызстана составляет около 6,000 человек.</w:t>
      </w:r>
    </w:p>
    <w:p w14:paraId="43DF00B2" w14:textId="46EFA5B2" w:rsidR="00FB284E" w:rsidRPr="00FB284E" w:rsidRDefault="00FB284E" w:rsidP="00FB284E">
      <w:pPr>
        <w:spacing w:after="120" w:line="240" w:lineRule="atLeast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Доля ВИЧ-позитивных женщин среди вновь выявленных ЛЖВ составила 41% в 2022 г. Отмечается устойчивая тенденция в изменении соотношения основных путей передачи ВИЧ</w:t>
      </w:r>
      <w:r w:rsidR="00455B6D">
        <w:rPr>
          <w:rFonts w:ascii="Times New Roman" w:eastAsia="Arial" w:hAnsi="Times New Roman" w:cs="Times New Roman"/>
          <w:sz w:val="24"/>
          <w:szCs w:val="24"/>
          <w:lang w:val="ru"/>
        </w:rPr>
        <w:t>. Так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, доля полового пути увеличилась с 81% в 2018 г. до 90% в 2022 году, а доля инъекционного пути передачи снизилась с 19% в 2018 году до 4% в 2022 году</w:t>
      </w:r>
      <w:r w:rsidRPr="00FB284E">
        <w:rPr>
          <w:rFonts w:ascii="Times New Roman" w:eastAsia="Arial" w:hAnsi="Times New Roman" w:cs="Times New Roman"/>
          <w:sz w:val="24"/>
          <w:szCs w:val="24"/>
          <w:vertAlign w:val="superscript"/>
          <w:lang w:val="ru"/>
        </w:rPr>
        <w:footnoteReference w:id="6"/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.  </w:t>
      </w:r>
      <w:r w:rsidR="00455B6D">
        <w:rPr>
          <w:rFonts w:ascii="Times New Roman" w:eastAsia="Arial" w:hAnsi="Times New Roman" w:cs="Times New Roman"/>
          <w:sz w:val="24"/>
          <w:szCs w:val="24"/>
          <w:lang w:val="ru"/>
        </w:rPr>
        <w:t>О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тмечается </w:t>
      </w:r>
      <w:r w:rsidR="00455B6D">
        <w:rPr>
          <w:rFonts w:ascii="Times New Roman" w:eastAsia="Arial" w:hAnsi="Times New Roman" w:cs="Times New Roman"/>
          <w:sz w:val="24"/>
          <w:szCs w:val="24"/>
          <w:lang w:val="ru"/>
        </w:rPr>
        <w:t xml:space="preserve">также 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рост случаев ВИЧ среди МСМ, на который в 2021 г. приходилось 10%, а в 2022 г. – 7% от общего числа выявленных ЛЖВ. Однако все чаще случаи регистрируются среди населения, которое не относится к ключевым группам (КГН), что может свидетельствовать о том, что представители КГН становятся более закрытыми либо появились новые группы, к которым пока нет доступа. Это означает, что нужны новые подходы по работе с КГН. </w:t>
      </w:r>
    </w:p>
    <w:p w14:paraId="341B1046" w14:textId="77777777" w:rsidR="00FF0505" w:rsidRDefault="00FF0505" w:rsidP="00FB284E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bCs/>
          <w:color w:val="0D0D0D"/>
          <w:sz w:val="20"/>
        </w:rPr>
      </w:pPr>
    </w:p>
    <w:p w14:paraId="5D2A805C" w14:textId="7C03AD44" w:rsidR="00FB284E" w:rsidRPr="00FB284E" w:rsidRDefault="00FB284E" w:rsidP="00FB284E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bCs/>
          <w:color w:val="0D0D0D"/>
          <w:sz w:val="20"/>
        </w:rPr>
      </w:pPr>
      <w:r w:rsidRPr="00FB284E">
        <w:rPr>
          <w:rFonts w:ascii="Arial" w:eastAsia="Arial" w:hAnsi="Arial" w:cs="Arial"/>
          <w:bCs/>
          <w:color w:val="0D0D0D"/>
          <w:sz w:val="20"/>
        </w:rPr>
        <w:t>Рисунок 4. Новые случаи ВИЧ-инфекции, выявленные среди КГН, 2018-2022 гг.</w:t>
      </w:r>
    </w:p>
    <w:tbl>
      <w:tblPr>
        <w:tblStyle w:val="a3"/>
        <w:tblW w:w="10204" w:type="dxa"/>
        <w:tblLook w:val="04A0" w:firstRow="1" w:lastRow="0" w:firstColumn="1" w:lastColumn="0" w:noHBand="0" w:noVBand="1"/>
      </w:tblPr>
      <w:tblGrid>
        <w:gridCol w:w="10204"/>
      </w:tblGrid>
      <w:tr w:rsidR="00FB284E" w:rsidRPr="00FB284E" w14:paraId="6E367A1F" w14:textId="77777777" w:rsidTr="000828B6">
        <w:trPr>
          <w:trHeight w:val="3707"/>
        </w:trPr>
        <w:tc>
          <w:tcPr>
            <w:tcW w:w="10204" w:type="dxa"/>
          </w:tcPr>
          <w:p w14:paraId="428B1F24" w14:textId="77777777" w:rsidR="00FB284E" w:rsidRPr="00FB284E" w:rsidRDefault="00FB284E" w:rsidP="00FB284E">
            <w:pPr>
              <w:widowControl w:val="0"/>
              <w:tabs>
                <w:tab w:val="left" w:pos="9639"/>
                <w:tab w:val="left" w:pos="10773"/>
              </w:tabs>
              <w:spacing w:after="120"/>
              <w:jc w:val="both"/>
              <w:rPr>
                <w:rFonts w:ascii="Arial" w:eastAsia="Arial" w:hAnsi="Arial" w:cs="Arial"/>
                <w:bCs/>
                <w:color w:val="0D0D0D"/>
                <w:sz w:val="20"/>
              </w:rPr>
            </w:pPr>
            <w:r w:rsidRPr="00FB284E">
              <w:rPr>
                <w:rFonts w:ascii="Arial" w:eastAsia="Arial" w:hAnsi="Arial" w:cs="Arial"/>
                <w:bCs/>
                <w:noProof/>
                <w:color w:val="0D0D0D"/>
                <w:sz w:val="20"/>
                <w:lang w:eastAsia="ru-RU"/>
              </w:rPr>
              <w:drawing>
                <wp:inline distT="0" distB="0" distL="0" distR="0" wp14:anchorId="3D493EA1" wp14:editId="3DF483B3">
                  <wp:extent cx="5121244" cy="2244437"/>
                  <wp:effectExtent l="0" t="0" r="3810" b="381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6961" cy="2251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F7F37E" w14:textId="77777777" w:rsidR="00FB284E" w:rsidRPr="00FB284E" w:rsidRDefault="00FB284E" w:rsidP="00FB284E">
      <w:pPr>
        <w:widowControl w:val="0"/>
        <w:tabs>
          <w:tab w:val="left" w:pos="9639"/>
          <w:tab w:val="left" w:pos="10773"/>
        </w:tabs>
        <w:spacing w:after="120" w:line="240" w:lineRule="auto"/>
        <w:jc w:val="both"/>
        <w:rPr>
          <w:rFonts w:ascii="Arial" w:eastAsia="Arial" w:hAnsi="Arial" w:cs="Arial"/>
          <w:bCs/>
          <w:color w:val="0D0D0D"/>
          <w:sz w:val="20"/>
        </w:rPr>
      </w:pPr>
    </w:p>
    <w:p w14:paraId="554508E8" w14:textId="72B47182" w:rsidR="00FB284E" w:rsidRPr="00FB284E" w:rsidRDefault="00FB284E" w:rsidP="00FB284E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В Кыргызской Республике число новых случаев ВИЧ-инфекции остается стабильным в течение десятилетия, а </w:t>
      </w:r>
      <w:r w:rsidR="00FF0505">
        <w:rPr>
          <w:rFonts w:ascii="Times New Roman" w:eastAsia="Arial" w:hAnsi="Times New Roman" w:cs="Times New Roman"/>
          <w:sz w:val="24"/>
          <w:szCs w:val="24"/>
          <w:lang w:val="ru"/>
        </w:rPr>
        <w:t xml:space="preserve">кумулятивное 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число ЛЖВ увеличи</w:t>
      </w:r>
      <w:r w:rsidR="00FF0505">
        <w:rPr>
          <w:rFonts w:ascii="Times New Roman" w:eastAsia="Arial" w:hAnsi="Times New Roman" w:cs="Times New Roman"/>
          <w:sz w:val="24"/>
          <w:szCs w:val="24"/>
          <w:lang w:val="ru"/>
        </w:rPr>
        <w:t>лось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 с 5,300 (4,900-5,900) в 2010 году до 10,000 (9,300-11,000) в 2021 году</w:t>
      </w:r>
      <w:r w:rsidR="00FF0505">
        <w:rPr>
          <w:rFonts w:ascii="Times New Roman" w:eastAsia="Arial" w:hAnsi="Times New Roman" w:cs="Times New Roman"/>
          <w:sz w:val="24"/>
          <w:szCs w:val="24"/>
          <w:lang w:val="ru"/>
        </w:rPr>
        <w:t>, согласно программы СПЕКТРУМ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. Прогресс в охвате и эффективности программ привел  к устойчивой тенденции стабилизации эпидемии  (2021).</w:t>
      </w:r>
      <w:r w:rsidRPr="00FB284E">
        <w:rPr>
          <w:rFonts w:ascii="Times New Roman" w:eastAsia="Arial" w:hAnsi="Times New Roman" w:cs="Times New Roman"/>
          <w:sz w:val="24"/>
          <w:szCs w:val="24"/>
          <w:vertAlign w:val="superscript"/>
          <w:lang w:val="en"/>
        </w:rPr>
        <w:footnoteReference w:id="7"/>
      </w:r>
    </w:p>
    <w:p w14:paraId="547387D8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</w:p>
    <w:p w14:paraId="27C7B882" w14:textId="0281F3B2" w:rsidR="00FB284E" w:rsidRPr="00FB284E" w:rsidRDefault="00113CB9" w:rsidP="00FB284E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  <w:r>
        <w:rPr>
          <w:rFonts w:ascii="Arial" w:eastAsia="Arial" w:hAnsi="Arial" w:cs="Arial"/>
          <w:b/>
          <w:color w:val="0070C0"/>
          <w:lang w:val="ru"/>
        </w:rPr>
        <w:t xml:space="preserve">ОСНОВНЫЕ </w:t>
      </w:r>
      <w:r w:rsidR="008D4651">
        <w:rPr>
          <w:rFonts w:ascii="Arial" w:eastAsia="Arial" w:hAnsi="Arial" w:cs="Arial"/>
          <w:b/>
          <w:color w:val="0070C0"/>
          <w:lang w:val="ru"/>
        </w:rPr>
        <w:t>РЕЗУЛЬТАТЫ</w:t>
      </w:r>
      <w:r w:rsidR="00FB284E" w:rsidRPr="00FB284E">
        <w:rPr>
          <w:rFonts w:ascii="Arial" w:eastAsia="Arial" w:hAnsi="Arial" w:cs="Arial"/>
          <w:b/>
          <w:color w:val="0070C0"/>
          <w:lang w:val="ru"/>
        </w:rPr>
        <w:t xml:space="preserve"> ИСПОЛНЕНИ</w:t>
      </w:r>
      <w:r w:rsidR="008D4651">
        <w:rPr>
          <w:rFonts w:ascii="Arial" w:eastAsia="Arial" w:hAnsi="Arial" w:cs="Arial"/>
          <w:b/>
          <w:color w:val="0070C0"/>
          <w:lang w:val="ru"/>
        </w:rPr>
        <w:t>Я</w:t>
      </w:r>
      <w:r w:rsidR="00FB284E" w:rsidRPr="00FB284E">
        <w:rPr>
          <w:rFonts w:ascii="Arial" w:eastAsia="Arial" w:hAnsi="Arial" w:cs="Arial"/>
          <w:b/>
          <w:color w:val="0070C0"/>
          <w:lang w:val="ru"/>
        </w:rPr>
        <w:t xml:space="preserve"> ПЛАНА ПО ПРИВЕРЖЕННОСТИ</w:t>
      </w:r>
      <w:r w:rsidR="00FF0505">
        <w:rPr>
          <w:rStyle w:val="af"/>
          <w:rFonts w:ascii="Arial" w:eastAsia="Arial" w:hAnsi="Arial" w:cs="Arial"/>
          <w:b/>
          <w:color w:val="0070C0"/>
          <w:lang w:val="ru"/>
        </w:rPr>
        <w:footnoteReference w:id="8"/>
      </w:r>
    </w:p>
    <w:p w14:paraId="33A1A113" w14:textId="1F92312C" w:rsidR="00FB284E" w:rsidRPr="00FB284E" w:rsidRDefault="00FB284E" w:rsidP="00FB284E">
      <w:pPr>
        <w:widowControl w:val="0"/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Фактически все позиции утвержденного приказом МЗ КР от 20.12.2018 г. № 892 Плана мероприятий по повышению приверженности пациентов с вирусом иммунодефицита человека к антиретровирусной терапии в КР на 2018-2021 гг. выполнялись. Всего План включал 3 направления деятельности, 16 задач и 71 мероприятие. Его реализация позволила достичь значительных успехов по всеобщему охвату диагностикой, лечением и по достижению эффективности лечения. Все это стало возможным благодаря межсекторальному и межведомственному взаимодействию; созданию исчерпывающей нормативной базы, которая постоянно обновляется в соответствии с современными международными достижениями и рекомендациями. Значительный вклад в реализацию программ вносят НПО</w:t>
      </w:r>
      <w:r w:rsidR="00455B6D">
        <w:rPr>
          <w:rFonts w:ascii="Times New Roman" w:eastAsia="Arial" w:hAnsi="Times New Roman" w:cs="Times New Roman"/>
          <w:sz w:val="24"/>
          <w:szCs w:val="24"/>
          <w:lang w:val="ru"/>
        </w:rPr>
        <w:t xml:space="preserve">. Они, 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работа</w:t>
      </w:r>
      <w:r w:rsidR="00455B6D">
        <w:rPr>
          <w:rFonts w:ascii="Times New Roman" w:eastAsia="Arial" w:hAnsi="Times New Roman" w:cs="Times New Roman"/>
          <w:sz w:val="24"/>
          <w:szCs w:val="24"/>
          <w:lang w:val="ru"/>
        </w:rPr>
        <w:t>ют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 с ЛЖВ, их близким окружением и ключевыми группами населения по доступу к тестированию, формированию приверженности к лечению; социальной и правовой поддержки. Обеспечено надежное финансирование со стороны международных институтов (ГФСТМ и ПЕПФАР), а также значительное увеличение государственного финансирования. Реализация Плана по приверженности, наряду с рядом других инициатив</w:t>
      </w:r>
      <w:r w:rsidR="00113CB9">
        <w:rPr>
          <w:rFonts w:ascii="Times New Roman" w:eastAsia="Arial" w:hAnsi="Times New Roman" w:cs="Times New Roman"/>
          <w:sz w:val="24"/>
          <w:szCs w:val="24"/>
          <w:lang w:val="ru"/>
        </w:rPr>
        <w:t>,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 внесл</w:t>
      </w:r>
      <w:r w:rsidR="00113CB9">
        <w:rPr>
          <w:rFonts w:ascii="Times New Roman" w:eastAsia="Arial" w:hAnsi="Times New Roman" w:cs="Times New Roman"/>
          <w:sz w:val="24"/>
          <w:szCs w:val="24"/>
          <w:lang w:val="ru"/>
        </w:rPr>
        <w:t>а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 серьезный вклад в достижение национальных и глобальных индикаторов по преодолению ВИЧ-инфекции, снижению передачи ВИЧ-инфекции и смертности от СПИДа. Однако основные индикаторы Программы Правительства на 2017-2021 гг. не были достигнуты – это означает, что план должен быть пересмотрен в соответствии с ситуацией и вызовами сегодняшнего дня. Необходимо усилить мониторинг за реализацией мероприятий и разработать механизмы по информированию лиц, принимающих решения</w:t>
      </w:r>
      <w:r w:rsidR="00113CB9">
        <w:rPr>
          <w:rFonts w:ascii="Times New Roman" w:eastAsia="Arial" w:hAnsi="Times New Roman" w:cs="Times New Roman"/>
          <w:sz w:val="24"/>
          <w:szCs w:val="24"/>
          <w:lang w:val="ru"/>
        </w:rPr>
        <w:t>,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 и быстрому реагированию на возникающие проблемы и вызовы. Работа должна быть продолжена</w:t>
      </w:r>
      <w:r w:rsidR="00455B6D">
        <w:rPr>
          <w:rFonts w:ascii="Times New Roman" w:eastAsia="Arial" w:hAnsi="Times New Roman" w:cs="Times New Roman"/>
          <w:sz w:val="24"/>
          <w:szCs w:val="24"/>
          <w:lang w:val="ru"/>
        </w:rPr>
        <w:t xml:space="preserve"> и расширена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 xml:space="preserve">. Основные достижения и отставания по реализации Плана </w:t>
      </w:r>
      <w:r w:rsidR="00113CB9">
        <w:rPr>
          <w:rFonts w:ascii="Times New Roman" w:eastAsia="Arial" w:hAnsi="Times New Roman" w:cs="Times New Roman"/>
          <w:sz w:val="24"/>
          <w:szCs w:val="24"/>
          <w:lang w:val="ru"/>
        </w:rPr>
        <w:t>по приверженности изложены ниже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.</w:t>
      </w:r>
    </w:p>
    <w:p w14:paraId="5AAD1B66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Arial" w:eastAsia="Arial" w:hAnsi="Arial" w:cs="Arial"/>
          <w:lang w:val="ru"/>
        </w:rPr>
      </w:pPr>
    </w:p>
    <w:p w14:paraId="3E00F0CF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  <w:r w:rsidRPr="00FB284E">
        <w:rPr>
          <w:rFonts w:ascii="Arial" w:eastAsia="Arial" w:hAnsi="Arial" w:cs="Arial"/>
          <w:b/>
          <w:color w:val="0070C0"/>
          <w:lang w:val="ru"/>
        </w:rPr>
        <w:br w:type="page"/>
      </w:r>
    </w:p>
    <w:p w14:paraId="452301C7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  <w:r w:rsidRPr="00FB284E">
        <w:rPr>
          <w:rFonts w:ascii="Arial" w:eastAsia="Arial" w:hAnsi="Arial" w:cs="Arial"/>
          <w:b/>
          <w:color w:val="0070C0"/>
          <w:lang w:val="ru"/>
        </w:rPr>
        <w:lastRenderedPageBreak/>
        <w:t>ОСНОВНЫЕ ДОСТИЖЕНИЯ РЕАЛИЗАЦИИ ПЛАНА ПО ПРИВЕРЖЕННОСТИ</w:t>
      </w:r>
    </w:p>
    <w:p w14:paraId="6B07FB31" w14:textId="77777777" w:rsidR="00FB284E" w:rsidRP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>Наметилась тенденция стабилизации эпидемии ВИЧ-инфекции. Так, число новых случаев на 100 000 населения КР, по данным НСК КР,  снизилось с 12.8 на 100 000 населения в 2017 году до 12,6 – в 2021 году.</w:t>
      </w:r>
      <w:r w:rsidRPr="00FB284E">
        <w:rPr>
          <w:rFonts w:ascii="Times New Roman" w:eastAsia="Arial" w:hAnsi="Times New Roman" w:cs="Times New Roman"/>
          <w:sz w:val="24"/>
          <w:szCs w:val="24"/>
          <w:vertAlign w:val="superscript"/>
        </w:rPr>
        <w:footnoteReference w:id="9"/>
      </w:r>
    </w:p>
    <w:p w14:paraId="2C3C8714" w14:textId="77777777" w:rsidR="00FB284E" w:rsidRP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 xml:space="preserve">Заболеваемость ВИЧ-инфекцией среди ЛУИН снизилась в 6,2 раза: с 5,9 на 1000 населения в 2015 г. до 0,95 – в 2022 г., тогда как Программой Правительства предусматривалось снижение на 50% (2,9 на 1000 ЛУИН). </w:t>
      </w:r>
    </w:p>
    <w:p w14:paraId="2916E2E8" w14:textId="77777777" w:rsidR="00FB284E" w:rsidRP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>Смертность по причине СПИДа снизилась в 2020 году в 3 раза по сравнению с 2016 г. Среди впервые зарегистрированных лиц число умерших уменьшилось почти на треть (на 28%). При этом смертность от ТБ уменьшилась в 2,6 раза с 76 человек в 2016 г. до 29 – в 2020 г. Существенно снизилось число смертей у ЛЖВ, на фоне АРТ с 39% в 2017 г. до 9% - в 2020 г.</w:t>
      </w:r>
      <w:r w:rsidRPr="00FB284E">
        <w:rPr>
          <w:rFonts w:ascii="Times New Roman" w:eastAsia="Arial" w:hAnsi="Times New Roman" w:cs="Times New Roman"/>
          <w:sz w:val="24"/>
          <w:szCs w:val="24"/>
          <w:vertAlign w:val="superscript"/>
        </w:rPr>
        <w:footnoteReference w:id="10"/>
      </w:r>
    </w:p>
    <w:p w14:paraId="6E0BB38C" w14:textId="77777777" w:rsidR="00FB284E" w:rsidRP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>В стране действуют 34 лаборатории, осуществляющие диагностику ВИЧ методом иммунно- ферментного анализа (ИФА) и более 230 сайтов, проводящих экспресс-тестирование на ВИЧ, в числе которых 23 сайта на базе НПО.</w:t>
      </w:r>
    </w:p>
    <w:p w14:paraId="51F3F6D2" w14:textId="753AA9EF" w:rsidR="00FB284E" w:rsidRP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>Охват тестированием населения в 2022 г. увеличился на 44% (Рис. 5), а экспресс тестировани</w:t>
      </w:r>
      <w:r w:rsidR="00455B6D">
        <w:rPr>
          <w:rFonts w:ascii="Times New Roman" w:eastAsia="Arial" w:hAnsi="Times New Roman" w:cs="Times New Roman"/>
          <w:sz w:val="24"/>
          <w:szCs w:val="24"/>
        </w:rPr>
        <w:t>ем</w:t>
      </w:r>
      <w:r w:rsidRPr="00FB284E">
        <w:rPr>
          <w:rFonts w:ascii="Times New Roman" w:eastAsia="Arial" w:hAnsi="Times New Roman" w:cs="Times New Roman"/>
          <w:sz w:val="24"/>
          <w:szCs w:val="24"/>
        </w:rPr>
        <w:t xml:space="preserve"> – на 36% (Рис. 6) по сравнению с 2018 годом.  Это позволило улучшить выявление ВИЧ-инфекции. Так число ЛЖВ, кто знает свой статус увеличилось от 76% от оценочного числа ЛЖВ в 2017 г. до 83% </w:t>
      </w:r>
      <w:r w:rsidRPr="00FB284E">
        <w:rPr>
          <w:rFonts w:ascii="Times New Roman" w:eastAsia="Arial" w:hAnsi="Times New Roman" w:cs="Times New Roman"/>
          <w:sz w:val="24"/>
          <w:szCs w:val="24"/>
          <w:lang w:val="ru"/>
        </w:rPr>
        <w:t>–</w:t>
      </w:r>
      <w:r w:rsidRPr="00FB284E">
        <w:rPr>
          <w:rFonts w:ascii="Times New Roman" w:eastAsia="Arial" w:hAnsi="Times New Roman" w:cs="Times New Roman"/>
          <w:sz w:val="24"/>
          <w:szCs w:val="24"/>
        </w:rPr>
        <w:t xml:space="preserve"> в 2022 г. Оптимизация алгоритмов тестирования на ВИЧ привела к сокращению сроков от первичного обращения до установления ВИЧ-статуса до 7 дней.  </w:t>
      </w:r>
    </w:p>
    <w:p w14:paraId="1750C4F6" w14:textId="07DEEA3F" w:rsidR="00FB284E" w:rsidRP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 xml:space="preserve">Самотестирование на ВИЧ продвигается в стране с 2019 года. Оно проводится по инициативе РЦКГВГиВИЧ при участии неправительственных и международных организаций (EpiC). Разработана и продвигается коммуникационная стратегия по самотестированию; проведено обучение специалистов; закуплены тесты. С 2021 года </w:t>
      </w:r>
      <w:r w:rsidR="00455B6D">
        <w:rPr>
          <w:rFonts w:ascii="Times New Roman" w:eastAsia="Arial" w:hAnsi="Times New Roman" w:cs="Times New Roman"/>
          <w:sz w:val="24"/>
          <w:szCs w:val="24"/>
        </w:rPr>
        <w:t>проводится</w:t>
      </w:r>
      <w:r w:rsidRPr="00FB284E">
        <w:rPr>
          <w:rFonts w:ascii="Times New Roman" w:eastAsia="Arial" w:hAnsi="Times New Roman" w:cs="Times New Roman"/>
          <w:sz w:val="24"/>
          <w:szCs w:val="24"/>
        </w:rPr>
        <w:t xml:space="preserve"> самотестировани</w:t>
      </w:r>
      <w:r w:rsidR="00455B6D">
        <w:rPr>
          <w:rFonts w:ascii="Times New Roman" w:eastAsia="Arial" w:hAnsi="Times New Roman" w:cs="Times New Roman"/>
          <w:sz w:val="24"/>
          <w:szCs w:val="24"/>
        </w:rPr>
        <w:t>е на ВИЧ</w:t>
      </w:r>
      <w:r w:rsidR="00CE0B37">
        <w:rPr>
          <w:rFonts w:ascii="Times New Roman" w:eastAsia="Arial" w:hAnsi="Times New Roman" w:cs="Times New Roman"/>
          <w:sz w:val="24"/>
          <w:szCs w:val="24"/>
        </w:rPr>
        <w:t>. З</w:t>
      </w:r>
      <w:r w:rsidRPr="00FB284E">
        <w:rPr>
          <w:rFonts w:ascii="Times New Roman" w:eastAsia="Arial" w:hAnsi="Times New Roman" w:cs="Times New Roman"/>
          <w:sz w:val="24"/>
          <w:szCs w:val="24"/>
        </w:rPr>
        <w:t xml:space="preserve">а 2022 год </w:t>
      </w:r>
      <w:r w:rsidR="00CE0B37">
        <w:rPr>
          <w:rFonts w:ascii="Times New Roman" w:eastAsia="Arial" w:hAnsi="Times New Roman" w:cs="Times New Roman"/>
          <w:sz w:val="24"/>
          <w:szCs w:val="24"/>
        </w:rPr>
        <w:t xml:space="preserve">было </w:t>
      </w:r>
      <w:r w:rsidRPr="00FB284E">
        <w:rPr>
          <w:rFonts w:ascii="Times New Roman" w:eastAsia="Arial" w:hAnsi="Times New Roman" w:cs="Times New Roman"/>
          <w:sz w:val="24"/>
          <w:szCs w:val="24"/>
        </w:rPr>
        <w:t>обследовано более 1,700 лиц.</w:t>
      </w:r>
    </w:p>
    <w:p w14:paraId="10A0CFB6" w14:textId="68374244" w:rsidR="00FB284E" w:rsidRP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>Перевод на современные схемы лечения на основе ингибиторов интегразы позволил повысить охват АРТ и приверженность к лечению. Так, лечение на основе Т</w:t>
      </w:r>
      <w:r w:rsidRPr="00FB284E">
        <w:rPr>
          <w:rFonts w:ascii="Times New Roman" w:eastAsia="Arial" w:hAnsi="Times New Roman" w:cs="Times New Roman"/>
          <w:sz w:val="24"/>
          <w:szCs w:val="24"/>
          <w:lang w:val="en-US"/>
        </w:rPr>
        <w:t>LD</w:t>
      </w:r>
      <w:r w:rsidRPr="00FB284E">
        <w:rPr>
          <w:rFonts w:ascii="Times New Roman" w:eastAsia="Arial" w:hAnsi="Times New Roman" w:cs="Times New Roman"/>
          <w:sz w:val="24"/>
          <w:szCs w:val="24"/>
        </w:rPr>
        <w:t xml:space="preserve"> в 2018 г. получали 11%, а в 2022 г. – более 90% ЛЖВ. Соответственно, охват АРТ увеличился с 59% ЛЖВ, кто знает свой статус в 2017 г. до 69% – в 2022 г., а достижение вирусной супрессии у ЛЖВ, кто получает АРТ, увеличилось с 62 до 90% соответственно. </w:t>
      </w:r>
    </w:p>
    <w:p w14:paraId="044D3164" w14:textId="77777777" w:rsidR="00FB284E" w:rsidRP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 xml:space="preserve">Внедрена доконтактная профилактика ВИЧ-инфекции. По итогам 2022 г. 280 представителей ключевых групп получили ДКП. </w:t>
      </w:r>
    </w:p>
    <w:p w14:paraId="206C8C9E" w14:textId="4AC9ECC3" w:rsidR="00FB284E" w:rsidRP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 xml:space="preserve">Увеличилось государственное финансирование программ по ВИЧ </w:t>
      </w:r>
      <w:r w:rsidR="00CE0B37">
        <w:rPr>
          <w:rFonts w:ascii="Times New Roman" w:eastAsia="Arial" w:hAnsi="Times New Roman" w:cs="Times New Roman"/>
          <w:sz w:val="24"/>
          <w:szCs w:val="24"/>
        </w:rPr>
        <w:t>за период с 2016 до 2021 г. в 7,5</w:t>
      </w:r>
      <w:r w:rsidRPr="00FB284E">
        <w:rPr>
          <w:rFonts w:ascii="Times New Roman" w:eastAsia="Arial" w:hAnsi="Times New Roman" w:cs="Times New Roman"/>
          <w:sz w:val="24"/>
          <w:szCs w:val="24"/>
        </w:rPr>
        <w:t xml:space="preserve"> раза: с 27 до 2</w:t>
      </w:r>
      <w:r w:rsidR="00CE0B37">
        <w:rPr>
          <w:rFonts w:ascii="Times New Roman" w:eastAsia="Arial" w:hAnsi="Times New Roman" w:cs="Times New Roman"/>
          <w:sz w:val="24"/>
          <w:szCs w:val="24"/>
        </w:rPr>
        <w:t>04</w:t>
      </w:r>
      <w:r w:rsidRPr="00FB284E">
        <w:rPr>
          <w:rFonts w:ascii="Times New Roman" w:eastAsia="Arial" w:hAnsi="Times New Roman" w:cs="Times New Roman"/>
          <w:sz w:val="24"/>
          <w:szCs w:val="24"/>
        </w:rPr>
        <w:t xml:space="preserve"> млн. сом. </w:t>
      </w:r>
      <w:r w:rsidR="00CE0B37">
        <w:rPr>
          <w:rFonts w:ascii="Times New Roman" w:eastAsia="Arial" w:hAnsi="Times New Roman" w:cs="Times New Roman"/>
          <w:sz w:val="24"/>
          <w:szCs w:val="24"/>
        </w:rPr>
        <w:t>Несмотря на снижение объема затрат государственнного финансирования в 2022 году до 134,8 млн. сомов, объем финансирования за 10 месяцев 2023 года уже составил 164,6 млн. сомов. Это позволило обеспечить</w:t>
      </w:r>
      <w:r w:rsidRPr="00FB284E">
        <w:rPr>
          <w:rFonts w:ascii="Times New Roman" w:eastAsia="Arial" w:hAnsi="Times New Roman" w:cs="Times New Roman"/>
          <w:sz w:val="24"/>
          <w:szCs w:val="24"/>
        </w:rPr>
        <w:t xml:space="preserve"> 80% </w:t>
      </w:r>
      <w:r w:rsidR="00CE0B37">
        <w:rPr>
          <w:rFonts w:ascii="Times New Roman" w:eastAsia="Arial" w:hAnsi="Times New Roman" w:cs="Times New Roman"/>
          <w:sz w:val="24"/>
          <w:szCs w:val="24"/>
        </w:rPr>
        <w:t xml:space="preserve">потребности </w:t>
      </w:r>
      <w:r w:rsidRPr="00FB284E">
        <w:rPr>
          <w:rFonts w:ascii="Times New Roman" w:eastAsia="Arial" w:hAnsi="Times New Roman" w:cs="Times New Roman"/>
          <w:sz w:val="24"/>
          <w:szCs w:val="24"/>
        </w:rPr>
        <w:t>лекарственных средств и реактивов для лабораторной диагностики ВИЧ-инфекции з</w:t>
      </w:r>
      <w:r w:rsidR="00CE0B37">
        <w:rPr>
          <w:rFonts w:ascii="Times New Roman" w:eastAsia="Arial" w:hAnsi="Times New Roman" w:cs="Times New Roman"/>
          <w:sz w:val="24"/>
          <w:szCs w:val="24"/>
        </w:rPr>
        <w:t>а</w:t>
      </w:r>
      <w:r w:rsidRPr="00FB284E">
        <w:rPr>
          <w:rFonts w:ascii="Times New Roman" w:eastAsia="Arial" w:hAnsi="Times New Roman" w:cs="Times New Roman"/>
          <w:sz w:val="24"/>
          <w:szCs w:val="24"/>
        </w:rPr>
        <w:t xml:space="preserve"> счет средств государственного бюджета. В 2023 году около $300</w:t>
      </w:r>
      <w:r w:rsidRPr="00FB284E">
        <w:rPr>
          <w:rFonts w:ascii="Times New Roman" w:eastAsia="Arial" w:hAnsi="Times New Roman" w:cs="Times New Roman"/>
          <w:sz w:val="24"/>
          <w:szCs w:val="24"/>
          <w:lang w:val="en-US"/>
        </w:rPr>
        <w:t> </w:t>
      </w:r>
      <w:r w:rsidRPr="00FB284E">
        <w:rPr>
          <w:rFonts w:ascii="Times New Roman" w:eastAsia="Arial" w:hAnsi="Times New Roman" w:cs="Times New Roman"/>
          <w:sz w:val="24"/>
          <w:szCs w:val="24"/>
        </w:rPr>
        <w:t>000 выделено из государственного бюджета на программы по ПТАО.</w:t>
      </w:r>
      <w:r w:rsidRPr="00FB284E">
        <w:rPr>
          <w:rFonts w:ascii="Times New Roman" w:eastAsia="Arial" w:hAnsi="Times New Roman" w:cs="Times New Roman"/>
          <w:sz w:val="24"/>
          <w:szCs w:val="24"/>
          <w:vertAlign w:val="superscript"/>
        </w:rPr>
        <w:footnoteReference w:id="11"/>
      </w:r>
      <w:r w:rsidRPr="00FB284E">
        <w:rPr>
          <w:rFonts w:ascii="Times New Roman" w:eastAsia="Arial" w:hAnsi="Times New Roman" w:cs="Times New Roman"/>
          <w:sz w:val="24"/>
          <w:szCs w:val="24"/>
        </w:rPr>
        <w:t xml:space="preserve">  </w:t>
      </w:r>
    </w:p>
    <w:p w14:paraId="7C760342" w14:textId="77777777" w:rsid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 xml:space="preserve">В стране разработаны клинические протоколы, руководства и инструкции Министерства здравоохранения, регламентирующие оказание лечебной и социальной помощи ЛЖВ, создание условий для оказания помощи и обучения ЛЖВ на всех уровнях здравоохранения, включая ПМСП. </w:t>
      </w:r>
    </w:p>
    <w:p w14:paraId="6AE1E78B" w14:textId="07A267D5" w:rsidR="00FB284E" w:rsidRP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 xml:space="preserve">Усовершенствована нормативная база по вопросам обеспечения лечением ЛЖВ. Все современные препараты оперативно регистрируются и включаются в ПЖВЛС. Усовершенствована система закупок АРВП. В закон о закупках внесены дополнения, которые позволяют закупать препараты через международные организации, что упрощает процедуры закупок, позволяет снижать цены и осуществлять закупки препаратов высокого качества (преквалифицированных ВОЗ). Такая работа позволила существенно снизить закупочные цены </w:t>
      </w:r>
      <w:r w:rsidRPr="00FB284E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на АРВ препараты и на препараты для лечения вирусного гепатита С. </w:t>
      </w:r>
    </w:p>
    <w:p w14:paraId="777CB667" w14:textId="77777777" w:rsidR="00FB284E" w:rsidRPr="00FB284E" w:rsidRDefault="00FB284E" w:rsidP="00CD2746">
      <w:pPr>
        <w:widowControl w:val="0"/>
        <w:numPr>
          <w:ilvl w:val="0"/>
          <w:numId w:val="12"/>
        </w:numPr>
        <w:spacing w:after="120" w:line="240" w:lineRule="auto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B284E">
        <w:rPr>
          <w:rFonts w:ascii="Times New Roman" w:eastAsia="Arial" w:hAnsi="Times New Roman" w:cs="Times New Roman"/>
          <w:sz w:val="24"/>
          <w:szCs w:val="24"/>
        </w:rPr>
        <w:t xml:space="preserve">Активное участие в реформировании законодательства КР по здравоохранению позволило сохранить и оптимизировать существующие ранее социальные государственные гарантии для ЛЖВ и их близкого окружения в связи с ВИЧ, а также обеспечить сохранение доступа к бесплатной (либо льготной) диагностике и лечению в связи с ВИЧ; обеспечение прав и свобод в связи с ВИЧ. </w:t>
      </w:r>
    </w:p>
    <w:p w14:paraId="066E97D0" w14:textId="77777777" w:rsidR="00FB284E" w:rsidRPr="00FB284E" w:rsidRDefault="00FB284E" w:rsidP="00FB284E">
      <w:pPr>
        <w:widowControl w:val="0"/>
        <w:spacing w:after="120" w:line="240" w:lineRule="auto"/>
        <w:ind w:left="720"/>
        <w:contextualSpacing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BC2CCEB" w14:textId="77777777" w:rsidR="00FB284E" w:rsidRPr="00FB284E" w:rsidRDefault="00FB284E" w:rsidP="00FB284E">
      <w:pPr>
        <w:tabs>
          <w:tab w:val="left" w:pos="840"/>
        </w:tabs>
        <w:rPr>
          <w:rFonts w:ascii="Times New Roman" w:eastAsia="Calibri" w:hAnsi="Times New Roman" w:cs="Times New Roman"/>
          <w:sz w:val="24"/>
          <w:szCs w:val="24"/>
        </w:rPr>
      </w:pPr>
      <w:r w:rsidRPr="00FB284E">
        <w:rPr>
          <w:rFonts w:ascii="Arial" w:eastAsia="Arial" w:hAnsi="Arial" w:cs="Arial"/>
          <w:sz w:val="20"/>
        </w:rPr>
        <w:t>Рисунок 5</w:t>
      </w:r>
      <w:r w:rsidRPr="00FB284E">
        <w:rPr>
          <w:rFonts w:ascii="Times New Roman" w:eastAsia="Calibri" w:hAnsi="Times New Roman" w:cs="Times New Roman"/>
          <w:sz w:val="24"/>
          <w:szCs w:val="24"/>
        </w:rPr>
        <w:t>. Тестирование на ВИЧ в ИФА в КР за 2016-2022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3"/>
      </w:tblGrid>
      <w:tr w:rsidR="00FB284E" w:rsidRPr="00FB284E" w14:paraId="4FAFA0E4" w14:textId="77777777" w:rsidTr="000828B6">
        <w:trPr>
          <w:trHeight w:val="3668"/>
        </w:trPr>
        <w:tc>
          <w:tcPr>
            <w:tcW w:w="7003" w:type="dxa"/>
          </w:tcPr>
          <w:p w14:paraId="5B3C42B7" w14:textId="77777777" w:rsidR="00FB284E" w:rsidRPr="00FB284E" w:rsidRDefault="00FB284E" w:rsidP="00FB284E">
            <w:pPr>
              <w:tabs>
                <w:tab w:val="left" w:pos="8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84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686D425E" wp14:editId="4297EFE8">
                  <wp:extent cx="4087586" cy="2881512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5821" cy="291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D83D2C" w14:textId="77777777" w:rsidR="00FB284E" w:rsidRPr="00FB284E" w:rsidRDefault="00FB284E" w:rsidP="00FB284E">
            <w:pPr>
              <w:tabs>
                <w:tab w:val="left" w:pos="1464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1FBC37DA" w14:textId="77777777" w:rsidR="00FB284E" w:rsidRPr="00FB284E" w:rsidRDefault="00FB284E" w:rsidP="00FB284E">
      <w:pPr>
        <w:tabs>
          <w:tab w:val="left" w:pos="840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2B764B0" w14:textId="77777777" w:rsidR="00FB284E" w:rsidRPr="00FB284E" w:rsidRDefault="00FB284E" w:rsidP="00FB284E">
      <w:pPr>
        <w:tabs>
          <w:tab w:val="left" w:pos="840"/>
        </w:tabs>
        <w:rPr>
          <w:rFonts w:ascii="Times New Roman" w:eastAsia="Calibri" w:hAnsi="Times New Roman" w:cs="Times New Roman"/>
          <w:sz w:val="24"/>
          <w:szCs w:val="24"/>
        </w:rPr>
      </w:pPr>
      <w:r w:rsidRPr="00FB284E">
        <w:rPr>
          <w:rFonts w:ascii="Times New Roman" w:eastAsia="Calibri" w:hAnsi="Times New Roman" w:cs="Times New Roman"/>
          <w:sz w:val="24"/>
          <w:szCs w:val="24"/>
        </w:rPr>
        <w:t>Рисунок 6. Экспресс-тестирование на ВИЧ в ИФА в КР за 2012-2022 гг.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</w:tblGrid>
      <w:tr w:rsidR="00FB284E" w:rsidRPr="00FB284E" w14:paraId="7AC0BED8" w14:textId="77777777" w:rsidTr="000828B6">
        <w:tc>
          <w:tcPr>
            <w:tcW w:w="7508" w:type="dxa"/>
          </w:tcPr>
          <w:p w14:paraId="209E7A26" w14:textId="77777777" w:rsidR="00FB284E" w:rsidRPr="00FB284E" w:rsidRDefault="00FB284E" w:rsidP="00FB284E">
            <w:pPr>
              <w:tabs>
                <w:tab w:val="left" w:pos="8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84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59DB765D" wp14:editId="5358BAE1">
                  <wp:extent cx="4533900" cy="2678661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1640" cy="2689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6669C4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</w:p>
    <w:p w14:paraId="26F46370" w14:textId="77777777" w:rsidR="00FB284E" w:rsidRPr="00FB284E" w:rsidRDefault="00FB284E" w:rsidP="00FB284E">
      <w:pPr>
        <w:rPr>
          <w:rFonts w:ascii="Arial" w:eastAsia="Arial" w:hAnsi="Arial" w:cs="Arial"/>
          <w:lang w:val="ru"/>
        </w:rPr>
      </w:pPr>
    </w:p>
    <w:p w14:paraId="0897945C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Arial" w:eastAsia="Arial" w:hAnsi="Arial" w:cs="Arial"/>
          <w:lang w:val="ru"/>
        </w:rPr>
      </w:pPr>
    </w:p>
    <w:p w14:paraId="3A234AA4" w14:textId="77777777" w:rsidR="00FB284E" w:rsidRPr="00FB284E" w:rsidRDefault="00FB284E" w:rsidP="00FB284E">
      <w:pPr>
        <w:widowControl w:val="0"/>
        <w:spacing w:after="120" w:line="240" w:lineRule="auto"/>
        <w:ind w:firstLine="708"/>
        <w:jc w:val="both"/>
        <w:rPr>
          <w:rFonts w:ascii="Arial" w:eastAsia="Arial" w:hAnsi="Arial" w:cs="Arial"/>
          <w:lang w:val="ru"/>
        </w:rPr>
      </w:pPr>
    </w:p>
    <w:p w14:paraId="76F33869" w14:textId="77777777" w:rsidR="00FB284E" w:rsidRPr="00FB284E" w:rsidRDefault="00FB284E" w:rsidP="00FB284E">
      <w:pPr>
        <w:widowControl w:val="0"/>
        <w:spacing w:after="120" w:line="240" w:lineRule="auto"/>
        <w:jc w:val="both"/>
        <w:rPr>
          <w:rFonts w:ascii="Arial" w:eastAsia="Arial" w:hAnsi="Arial" w:cs="Arial"/>
          <w:b/>
          <w:color w:val="0070C0"/>
          <w:lang w:val="ru"/>
        </w:rPr>
      </w:pPr>
      <w:r w:rsidRPr="00FB284E">
        <w:rPr>
          <w:rFonts w:ascii="Arial" w:eastAsia="Arial" w:hAnsi="Arial" w:cs="Arial"/>
          <w:lang w:val="ru"/>
        </w:rPr>
        <w:br w:type="page"/>
      </w:r>
      <w:r w:rsidRPr="00FB284E">
        <w:rPr>
          <w:rFonts w:ascii="Arial" w:eastAsia="Arial" w:hAnsi="Arial" w:cs="Arial"/>
          <w:b/>
          <w:color w:val="0070C0"/>
          <w:lang w:val="ru"/>
        </w:rPr>
        <w:lastRenderedPageBreak/>
        <w:t>ОСНОВНЫЕ ОТСТАВАНИЯ ПО РЕАЛИЗАЦИИ ПЛАНА ПО ПРИВЕРЖЕННОСТИ</w:t>
      </w:r>
    </w:p>
    <w:p w14:paraId="6BC8153E" w14:textId="77777777" w:rsidR="00FB284E" w:rsidRPr="00FB284E" w:rsidRDefault="00FB284E" w:rsidP="00CD2746">
      <w:pPr>
        <w:numPr>
          <w:ilvl w:val="0"/>
          <w:numId w:val="13"/>
        </w:numPr>
        <w:tabs>
          <w:tab w:val="left" w:pos="840"/>
        </w:tabs>
        <w:ind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Эпидемия КОВИД-19 существенно повлияла на достижение индикаторов и реализацию государственной политики по ВИЧ. Это привело к сокращению объемов тестирования и выявления ВИЧ инфекции. Так рутинное тестирование на ВИЧ в 2020 г. сократилось на 7,2%, а экспресс-тестирование – на 25% по сравнению с 2019 г. При этом выявление новых случаев ВИЧ-инфекции уменьшилось на 19,2% (Рис. 5, 6). </w:t>
      </w:r>
    </w:p>
    <w:p w14:paraId="42303880" w14:textId="77777777" w:rsidR="00CE0B37" w:rsidRDefault="00FB284E" w:rsidP="00CD2746">
      <w:pPr>
        <w:numPr>
          <w:ilvl w:val="0"/>
          <w:numId w:val="13"/>
        </w:numPr>
        <w:tabs>
          <w:tab w:val="left" w:pos="840"/>
        </w:tabs>
        <w:ind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Эпидемия КОВИД-19 также повлияла на реализацию национальной политики и приказов МЗ КР по ВИЧ-инфекции, что было связано с мобилизацией медицинских работников на борьбу с КОВИД с одной стороны. С другой стороны, существенно снизилась работа гражданского сектора, а работа проводилась в дистанционном режиме. </w:t>
      </w:r>
      <w:r w:rsidR="00CE0B37">
        <w:rPr>
          <w:rFonts w:ascii="Times New Roman" w:eastAsia="Calibri" w:hAnsi="Times New Roman" w:cs="Times New Roman"/>
          <w:sz w:val="24"/>
          <w:szCs w:val="24"/>
          <w:lang w:val="ru"/>
        </w:rPr>
        <w:t>Однако,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все ЛЖВ были обеспечены АРВП, несмотря на жесткие ограничения в связи с эпидемией. </w:t>
      </w:r>
    </w:p>
    <w:p w14:paraId="75E3EA86" w14:textId="0693EB9A" w:rsidR="00FB284E" w:rsidRPr="00FB284E" w:rsidRDefault="00CE0B37" w:rsidP="00CD2746">
      <w:pPr>
        <w:numPr>
          <w:ilvl w:val="0"/>
          <w:numId w:val="13"/>
        </w:numPr>
        <w:tabs>
          <w:tab w:val="left" w:pos="840"/>
        </w:tabs>
        <w:ind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  <w:r>
        <w:rPr>
          <w:rFonts w:ascii="Times New Roman" w:eastAsia="Calibri" w:hAnsi="Times New Roman" w:cs="Times New Roman"/>
          <w:sz w:val="24"/>
          <w:szCs w:val="24"/>
          <w:lang w:val="ru"/>
        </w:rPr>
        <w:t>Про причине</w:t>
      </w:r>
      <w:r w:rsidR="00FB284E"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</w:t>
      </w:r>
      <w:r w:rsidRPr="00CE0B37">
        <w:rPr>
          <w:rFonts w:ascii="Times New Roman" w:eastAsia="Calibri" w:hAnsi="Times New Roman" w:cs="Times New Roman"/>
          <w:sz w:val="24"/>
          <w:szCs w:val="24"/>
          <w:lang w:val="ru"/>
        </w:rPr>
        <w:t xml:space="preserve">КОВИД </w:t>
      </w:r>
      <w:r w:rsidR="00FB284E"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замедлилась реализация приказа </w:t>
      </w:r>
      <w:r>
        <w:rPr>
          <w:rFonts w:ascii="Times New Roman" w:eastAsia="Calibri" w:hAnsi="Times New Roman" w:cs="Times New Roman"/>
          <w:sz w:val="24"/>
          <w:szCs w:val="24"/>
          <w:lang w:val="ru"/>
        </w:rPr>
        <w:t xml:space="preserve">МЗ КР </w:t>
      </w:r>
      <w:r w:rsidR="00FB284E" w:rsidRPr="00FB284E">
        <w:rPr>
          <w:rFonts w:ascii="Times New Roman" w:eastAsia="Calibri" w:hAnsi="Times New Roman" w:cs="Times New Roman"/>
          <w:sz w:val="24"/>
          <w:szCs w:val="24"/>
          <w:lang w:val="ru"/>
        </w:rPr>
        <w:t>по Децентрализации услуг (Приказ МЗ КР от 22.04.2019 №542) на уровне ПМСП. Проведенная работа в 2019 г. по реализации данного приказа была приостановлена, дальнейшая борьба с последствиями КОВИД, смена руководителей организаций здравоохранения ПМСП и последующая реорганизация этой службы отсрочили повсеместн</w:t>
      </w:r>
      <w:r>
        <w:rPr>
          <w:rFonts w:ascii="Times New Roman" w:eastAsia="Calibri" w:hAnsi="Times New Roman" w:cs="Times New Roman"/>
          <w:sz w:val="24"/>
          <w:szCs w:val="24"/>
          <w:lang w:val="ru"/>
        </w:rPr>
        <w:t xml:space="preserve">ую реализацию данной задачи. </w:t>
      </w:r>
      <w:r w:rsidR="00FB284E" w:rsidRPr="00FB284E">
        <w:rPr>
          <w:rFonts w:ascii="Times New Roman" w:eastAsia="Calibri" w:hAnsi="Times New Roman" w:cs="Times New Roman"/>
          <w:sz w:val="24"/>
          <w:szCs w:val="24"/>
          <w:lang w:val="ru"/>
        </w:rPr>
        <w:t>Несмотря на предоставление помощи ЛЖВ на уровне ПМСП, многие вопросы, такие как выделение помещения для обучения и его проведение, до настоящего времени реализован</w:t>
      </w:r>
      <w:r w:rsidR="00542A01">
        <w:rPr>
          <w:rFonts w:ascii="Times New Roman" w:eastAsia="Calibri" w:hAnsi="Times New Roman" w:cs="Times New Roman"/>
          <w:sz w:val="24"/>
          <w:szCs w:val="24"/>
          <w:lang w:val="ru"/>
        </w:rPr>
        <w:t>ы</w:t>
      </w:r>
      <w:r w:rsidR="00FB284E"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только в отдельных пилотных сайтах. В 2023 году при поддержке ГФСТМ начата работа на уровне пилотных организаций ПМСП (Приказ МЗ КР от 28.08.2023 г. № 1053) по расширению тестирования на ВИЧ по клиническим показаниям. Эта работа включает также информирование и продвижение децентрализации услуг.   </w:t>
      </w:r>
    </w:p>
    <w:p w14:paraId="43A91263" w14:textId="77777777" w:rsidR="00FB284E" w:rsidRPr="00FB284E" w:rsidRDefault="00FB284E" w:rsidP="00CD2746">
      <w:pPr>
        <w:numPr>
          <w:ilvl w:val="0"/>
          <w:numId w:val="13"/>
        </w:numPr>
        <w:tabs>
          <w:tab w:val="left" w:pos="840"/>
        </w:tabs>
        <w:ind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>Высокий уровень миграции населения приводит к потере ЛЖВ, к отказу и/или перерывам в лечении. В настоящее время приказом МЗ КР (</w:t>
      </w:r>
      <w:r w:rsidRPr="00FB28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16.03.2022 г. № 335) 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налажена дистанционная постановка на учет ЛЖВ, находящихся в трудовой миграции за рубежом, и обеспечение их АРВП. </w:t>
      </w:r>
      <w:r w:rsidRPr="00FB284E">
        <w:rPr>
          <w:rFonts w:ascii="Calibri" w:eastAsia="Calibri" w:hAnsi="Calibri" w:cs="Times New Roman"/>
        </w:rPr>
        <w:t xml:space="preserve"> 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>Приказом МЗ КР от 14 августа 2020 года № 622 «Об утверждении Стандартных операционных процедур (СОП) доставки и выдачи антиретровирусных (АРВ) препаратов в организациях здравоохранения и на базе сообществ» предусмотрены механизмы пересылки АРВП через экспресс почту неправительственными организациями (финансируется ГФСТМ).</w:t>
      </w:r>
    </w:p>
    <w:p w14:paraId="4833359C" w14:textId="77777777" w:rsidR="00FB284E" w:rsidRPr="00FB284E" w:rsidRDefault="00FB284E" w:rsidP="00CD2746">
      <w:pPr>
        <w:numPr>
          <w:ilvl w:val="0"/>
          <w:numId w:val="13"/>
        </w:numPr>
        <w:tabs>
          <w:tab w:val="left" w:pos="840"/>
        </w:tabs>
        <w:ind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Сохраняется малая настороженность ЛЖВ с неизвестным ВИЧ-статусом на прохождение тестирования. Причинами позднего обращения помимо трудовой миграции является низкая мотивация к тестированию, самостигматизация и страх узнать свой статус, недостаточный охват ключевых групп.  Проведение экспресс-тестирования по слюне на базе НПО и внедрение самотестирования на ВИЧ позволяет частично решить эту проблему. Внедрение индексного тестирования среди контактных лиц, широко внедряемое при поддержке НПО, позволило улучшить выявление ВИЧ-инфекции среди контактных лиц. </w:t>
      </w:r>
      <w:r w:rsidRPr="00FB284E">
        <w:rPr>
          <w:rFonts w:ascii="Times New Roman" w:eastAsia="Calibri" w:hAnsi="Times New Roman" w:cs="Times New Roman"/>
          <w:sz w:val="24"/>
          <w:szCs w:val="24"/>
        </w:rPr>
        <w:t>Привлечение близкого окружения ЛЖВ могло бы способствовать расширению тестирования и дальнейшего удержания в программах лечения, однако, многие ЛЖВ не сообщают о своем статусе даже своим половым партнерам.</w:t>
      </w:r>
      <w:r w:rsidRPr="00FB284E">
        <w:rPr>
          <w:rFonts w:ascii="Calibri" w:eastAsia="Calibri" w:hAnsi="Calibri" w:cs="Times New Roman"/>
          <w:vertAlign w:val="superscript"/>
        </w:rPr>
        <w:footnoteReference w:id="12"/>
      </w:r>
    </w:p>
    <w:p w14:paraId="6F9C6CBF" w14:textId="65BA0E5B" w:rsidR="00FB284E" w:rsidRPr="00FB284E" w:rsidRDefault="00FB284E" w:rsidP="00CD2746">
      <w:pPr>
        <w:numPr>
          <w:ilvl w:val="0"/>
          <w:numId w:val="13"/>
        </w:numPr>
        <w:tabs>
          <w:tab w:val="left" w:pos="840"/>
        </w:tabs>
        <w:ind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Имеет место недостаточная настороженность медицинских работников по направлению на тестирование при появлении клинических признаков ВИЧ-инфекции. Имеются факты выявления лиц с глубоким подавлением иммунитета не только из-за позднего обращения, но и из-за несвоевременного направления на тестирование на ВИЧ медицинскими работниками. Так, более половины новых случаев ВИЧ-инфекции (51%) 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lastRenderedPageBreak/>
        <w:t>были выявлены в 2021 и 2022 гг. в продвинутой стадии заболевания</w:t>
      </w:r>
      <w:r w:rsidR="00542A01">
        <w:rPr>
          <w:rFonts w:ascii="Times New Roman" w:eastAsia="Calibri" w:hAnsi="Times New Roman" w:cs="Times New Roman"/>
          <w:sz w:val="24"/>
          <w:szCs w:val="24"/>
          <w:lang w:val="ru"/>
        </w:rPr>
        <w:t>. В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структуре смертности от СПИДа</w:t>
      </w:r>
      <w:r w:rsidR="00542A01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также 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>37% ЛЖВ умирают в срок до 1 года после установления ВИЧ-статуса.</w:t>
      </w:r>
      <w:r w:rsidRPr="00FB284E">
        <w:rPr>
          <w:rFonts w:ascii="Times New Roman" w:eastAsia="Calibri" w:hAnsi="Times New Roman" w:cs="Times New Roman"/>
          <w:sz w:val="24"/>
          <w:szCs w:val="24"/>
          <w:vertAlign w:val="superscript"/>
          <w:lang w:val="ru"/>
        </w:rPr>
        <w:footnoteReference w:id="13"/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Внедрение экспресс-тестирования на уровне стационаров и расширение тестирования на базе ОЗ ПМСП в соответствии с планом мероприятий в соответствии с  приказ</w:t>
      </w:r>
      <w:r w:rsidR="00542A01">
        <w:rPr>
          <w:rFonts w:ascii="Times New Roman" w:eastAsia="Calibri" w:hAnsi="Times New Roman" w:cs="Times New Roman"/>
          <w:sz w:val="24"/>
          <w:szCs w:val="24"/>
          <w:lang w:val="ru"/>
        </w:rPr>
        <w:t>ами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МЗ КР от 17. 04.2019 г. №530</w:t>
      </w:r>
      <w:r w:rsidR="00542A01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и от 28.08.2023 г.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</w:t>
      </w:r>
      <w:r w:rsidR="00542A01">
        <w:rPr>
          <w:rFonts w:ascii="Times New Roman" w:eastAsia="Calibri" w:hAnsi="Times New Roman" w:cs="Times New Roman"/>
          <w:sz w:val="24"/>
          <w:szCs w:val="24"/>
          <w:lang w:val="ru"/>
        </w:rPr>
        <w:t xml:space="preserve">№ 1053 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направлено на повышение настороженности и расширение тестирования на ВИЧ по клиническим и эпидемиологическим показаниям. </w:t>
      </w:r>
      <w:r w:rsidRPr="00FB284E">
        <w:rPr>
          <w:rFonts w:ascii="Times New Roman" w:eastAsia="Calibri" w:hAnsi="Times New Roman" w:cs="Times New Roman"/>
          <w:sz w:val="24"/>
          <w:szCs w:val="24"/>
        </w:rPr>
        <w:t>При внедрении экспресс тестирования на ВИЧ по капиллярной крови на уровне стационара в 2022 году обследовано 19996 лиц, из них выявлено 124 положительных результатов. Из числа ВИЧ-положительных случаев 13 были ранее выявлены, 2 умерли, 109 новых случаев, что составляет 1% от числа обследованных лиц (что равноценно выявлению положительных результатов среди ключевых групп населения).</w:t>
      </w:r>
      <w:r w:rsidRPr="00FB284E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4"/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 </w:t>
      </w:r>
    </w:p>
    <w:p w14:paraId="5F04DBBD" w14:textId="75B65396" w:rsidR="00FB284E" w:rsidRPr="00FB284E" w:rsidRDefault="00FB284E" w:rsidP="00CD2746">
      <w:pPr>
        <w:numPr>
          <w:ilvl w:val="0"/>
          <w:numId w:val="13"/>
        </w:numPr>
        <w:tabs>
          <w:tab w:val="left" w:pos="840"/>
        </w:tabs>
        <w:ind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>Не налажено четкое взаимодействие между гражданским здравоохранением и пенитенциарной системой. Достигнуты значимые успехи в реализации мероприятий, которые позволили охватить тестированием 100% тюремного населения; 97% выявленных ЛЖВ охвачены АРТ и 77% ЛЖВ на АРТ достигли вирусной супрессии. Работу по формированию приверженности, оказанию социальной и юридической поддержки бывших заключенных проводят НПО, однако, наблюдаются значительные потери ЛЖВ после освобождения из мест лишения свободы. Часто ЛЖВ теряются после тестирования на ВИЧ в изоляторах временного содержания и СИЗ</w:t>
      </w:r>
      <w:r w:rsidR="004671DD">
        <w:rPr>
          <w:rFonts w:ascii="Times New Roman" w:eastAsia="Calibri" w:hAnsi="Times New Roman" w:cs="Times New Roman"/>
          <w:sz w:val="24"/>
          <w:szCs w:val="24"/>
          <w:lang w:val="ru"/>
        </w:rPr>
        <w:t>О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, поскольку они покидают их до информации о результатах тестирования. </w:t>
      </w:r>
      <w:r w:rsidR="00542A01">
        <w:rPr>
          <w:rFonts w:ascii="Times New Roman" w:eastAsia="Calibri" w:hAnsi="Times New Roman" w:cs="Times New Roman"/>
          <w:sz w:val="24"/>
          <w:szCs w:val="24"/>
          <w:lang w:val="ru"/>
        </w:rPr>
        <w:t>Подготовлен проект совместного приказа МЗ и СИН МЮ, направленный на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создани</w:t>
      </w:r>
      <w:r w:rsidR="00542A01">
        <w:rPr>
          <w:rFonts w:ascii="Times New Roman" w:eastAsia="Calibri" w:hAnsi="Times New Roman" w:cs="Times New Roman"/>
          <w:sz w:val="24"/>
          <w:szCs w:val="24"/>
          <w:lang w:val="ru"/>
        </w:rPr>
        <w:t>е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устойчивых механизмов по </w:t>
      </w:r>
      <w:r w:rsidR="00542A01">
        <w:rPr>
          <w:rFonts w:ascii="Times New Roman" w:eastAsia="Calibri" w:hAnsi="Times New Roman" w:cs="Times New Roman"/>
          <w:sz w:val="24"/>
          <w:szCs w:val="24"/>
          <w:lang w:val="ru"/>
        </w:rPr>
        <w:t xml:space="preserve">обеспечению универсального доступа и преемственности услуг, связанных с ВИЧ, между гражданской и тюремной системами здравоохранения.  </w:t>
      </w:r>
    </w:p>
    <w:p w14:paraId="586EC158" w14:textId="77777777" w:rsidR="00FB284E" w:rsidRPr="00FB284E" w:rsidRDefault="00FB284E" w:rsidP="00CD2746">
      <w:pPr>
        <w:numPr>
          <w:ilvl w:val="0"/>
          <w:numId w:val="13"/>
        </w:numPr>
        <w:tabs>
          <w:tab w:val="left" w:pos="840"/>
        </w:tabs>
        <w:ind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Факты отказа и отрыва от лечения все еще имеют место, что связано с недостатками консультирования при тестировании на ВИЧ, отсутствием условий для проведения обучения ЛЖВ и консультирования по приверженности; недостаточной работы по созданию групп взаимопомощи и организации благоприятного семейного окружения для ЛЖВ. </w:t>
      </w:r>
    </w:p>
    <w:p w14:paraId="2BFC2516" w14:textId="77777777" w:rsidR="00FB284E" w:rsidRPr="00FB284E" w:rsidRDefault="00FB284E" w:rsidP="00CD2746">
      <w:pPr>
        <w:numPr>
          <w:ilvl w:val="0"/>
          <w:numId w:val="13"/>
        </w:numPr>
        <w:tabs>
          <w:tab w:val="left" w:pos="840"/>
        </w:tabs>
        <w:ind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>Стигма и дискриминация в медицинских организациях, принуждение к тестированию на ВИЧ, низкое качество или отсутствие консультаций по ВИЧ приводят к отказу от АРТ, позднему началу АРТ, перерывам в лечении и прекращению АРТ, а также к низкой приверженности и низкой эффективности лечения</w:t>
      </w:r>
      <w:r w:rsidRPr="00FB284E">
        <w:rPr>
          <w:rFonts w:ascii="Times New Roman" w:eastAsia="Calibri" w:hAnsi="Times New Roman" w:cs="Times New Roman"/>
          <w:sz w:val="24"/>
          <w:szCs w:val="24"/>
          <w:vertAlign w:val="superscript"/>
          <w:lang w:val="ru"/>
        </w:rPr>
        <w:footnoteReference w:id="15"/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>. Так, по состоянию за 8 месяцев 2022 года 2892 ЛЖВ (кумулятивно) было потеряны из-под наблюдения; до 20% ЛЖВ, начавших АРТ, прерывает лечение в срок до 12 месяцев от его начала.</w:t>
      </w:r>
      <w:r w:rsidRPr="00FB284E">
        <w:rPr>
          <w:rFonts w:ascii="Times New Roman" w:eastAsia="Calibri" w:hAnsi="Times New Roman" w:cs="Times New Roman"/>
          <w:sz w:val="24"/>
          <w:szCs w:val="24"/>
          <w:vertAlign w:val="superscript"/>
          <w:lang w:val="ru"/>
        </w:rPr>
        <w:footnoteReference w:id="16"/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</w:t>
      </w:r>
    </w:p>
    <w:p w14:paraId="032787D9" w14:textId="77777777" w:rsidR="00FB284E" w:rsidRPr="00FB284E" w:rsidRDefault="00FB284E" w:rsidP="00CD2746">
      <w:pPr>
        <w:numPr>
          <w:ilvl w:val="0"/>
          <w:numId w:val="13"/>
        </w:numPr>
        <w:tabs>
          <w:tab w:val="left" w:pos="840"/>
        </w:tabs>
        <w:ind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Дефицит, текучесть медицинских кадров, отсутствие системы планирования и получения базового обучения врачей и медицинских работников, привлекаемых к оказанию услуг по ВИЧ-инфекции являются также факторами снижающими эффективность программ лечения, ухода и поддержки, и не способствуют формированию приверженности к лечению. </w:t>
      </w:r>
    </w:p>
    <w:p w14:paraId="1E9354EB" w14:textId="48E369E5" w:rsidR="00FB284E" w:rsidRDefault="00FB284E" w:rsidP="00CD2746">
      <w:pPr>
        <w:numPr>
          <w:ilvl w:val="0"/>
          <w:numId w:val="13"/>
        </w:numPr>
        <w:tabs>
          <w:tab w:val="left" w:pos="840"/>
        </w:tabs>
        <w:ind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Изменение наркосцены, вовлечение молодежи в потребление стимуляторов, способствует повышению сексуальной активности и увеличению риска передачи ВИЧ 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lastRenderedPageBreak/>
        <w:t>половым путем. В настоящее время пока не проведены оценки и не созданы механизмы по работе с потребителями новых наркотиков.  Официальные данные, подтверждающие последнее предположение, отсутствуют, однако, по данным Республиканского центра психиатрии и наркологии</w:t>
      </w:r>
      <w:r w:rsidR="004671DD">
        <w:rPr>
          <w:rFonts w:ascii="Times New Roman" w:eastAsia="Calibri" w:hAnsi="Times New Roman" w:cs="Times New Roman"/>
          <w:sz w:val="24"/>
          <w:szCs w:val="24"/>
          <w:lang w:val="ru"/>
        </w:rPr>
        <w:t>,</w:t>
      </w:r>
      <w:r w:rsidRPr="00FB284E">
        <w:rPr>
          <w:rFonts w:ascii="Times New Roman" w:eastAsia="Calibri" w:hAnsi="Times New Roman" w:cs="Times New Roman"/>
          <w:sz w:val="24"/>
          <w:szCs w:val="24"/>
          <w:lang w:val="ru"/>
        </w:rPr>
        <w:t xml:space="preserve"> количество состоящих на учете ЛУИН и число клиентов ПТАО за последние годы сократилось.  </w:t>
      </w:r>
    </w:p>
    <w:p w14:paraId="4B8B01A9" w14:textId="77777777" w:rsidR="00F51C2C" w:rsidRPr="00FB284E" w:rsidRDefault="00F51C2C" w:rsidP="00F51C2C">
      <w:pPr>
        <w:tabs>
          <w:tab w:val="left" w:pos="840"/>
        </w:tabs>
        <w:ind w:left="720" w:right="423"/>
        <w:contextualSpacing/>
        <w:rPr>
          <w:rFonts w:ascii="Times New Roman" w:eastAsia="Calibri" w:hAnsi="Times New Roman" w:cs="Times New Roman"/>
          <w:sz w:val="24"/>
          <w:szCs w:val="24"/>
          <w:lang w:val="ru"/>
        </w:rPr>
      </w:pPr>
    </w:p>
    <w:p w14:paraId="5561AA78" w14:textId="5E946D0D" w:rsidR="00FE6240" w:rsidRPr="00595220" w:rsidRDefault="002826CD" w:rsidP="002826CD">
      <w:pPr>
        <w:pStyle w:val="1"/>
        <w:spacing w:before="0"/>
        <w:ind w:left="426"/>
        <w:rPr>
          <w:rFonts w:ascii="Times New Roman" w:eastAsia="Calibri" w:hAnsi="Times New Roman" w:cs="Times New Roman"/>
          <w:bCs w:val="0"/>
          <w:color w:val="1F4E79"/>
          <w:spacing w:val="2"/>
        </w:rPr>
      </w:pPr>
      <w:bookmarkStart w:id="2" w:name="_Toc508752694"/>
      <w:bookmarkStart w:id="3" w:name="_Toc535579273"/>
      <w:bookmarkEnd w:id="1"/>
      <w:r>
        <w:rPr>
          <w:rFonts w:ascii="Times New Roman" w:eastAsia="Calibri" w:hAnsi="Times New Roman" w:cs="Times New Roman"/>
          <w:bCs w:val="0"/>
          <w:color w:val="1F4E79"/>
          <w:spacing w:val="2"/>
        </w:rPr>
        <w:t xml:space="preserve">Основные направления Плана </w:t>
      </w:r>
      <w:r w:rsidR="00F51C2C" w:rsidRPr="00F51C2C">
        <w:rPr>
          <w:rFonts w:ascii="Times New Roman" w:eastAsia="Calibri" w:hAnsi="Times New Roman" w:cs="Times New Roman"/>
          <w:bCs w:val="0"/>
          <w:color w:val="1F4E79"/>
          <w:spacing w:val="2"/>
        </w:rPr>
        <w:t>по децентрализации и достижению каскада услуг в связи с ВИЧ в Кыргызской Республик</w:t>
      </w:r>
      <w:r w:rsidR="003D6C87">
        <w:rPr>
          <w:rFonts w:ascii="Times New Roman" w:eastAsia="Calibri" w:hAnsi="Times New Roman" w:cs="Times New Roman"/>
          <w:bCs w:val="0"/>
          <w:color w:val="1F4E79"/>
          <w:spacing w:val="2"/>
        </w:rPr>
        <w:t>е</w:t>
      </w:r>
      <w:r w:rsidR="00F51C2C" w:rsidRPr="00F51C2C">
        <w:rPr>
          <w:rFonts w:ascii="Times New Roman" w:eastAsia="Calibri" w:hAnsi="Times New Roman" w:cs="Times New Roman"/>
          <w:bCs w:val="0"/>
          <w:color w:val="1F4E79"/>
          <w:spacing w:val="2"/>
        </w:rPr>
        <w:t xml:space="preserve"> на 2023-2027 гг.</w:t>
      </w:r>
      <w:r>
        <w:rPr>
          <w:rFonts w:ascii="Times New Roman" w:eastAsia="Calibri" w:hAnsi="Times New Roman" w:cs="Times New Roman"/>
          <w:bCs w:val="0"/>
          <w:color w:val="1F4E79"/>
          <w:spacing w:val="2"/>
        </w:rPr>
        <w:t xml:space="preserve"> </w:t>
      </w:r>
      <w:bookmarkEnd w:id="2"/>
      <w:bookmarkEnd w:id="3"/>
    </w:p>
    <w:p w14:paraId="601D8CB5" w14:textId="53DB7AD7" w:rsidR="00B055E6" w:rsidRPr="00C025A1" w:rsidRDefault="00C025A1" w:rsidP="002826CD">
      <w:pPr>
        <w:spacing w:before="120" w:after="120"/>
        <w:ind w:left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>В</w:t>
      </w:r>
      <w:r w:rsidR="002826C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данном </w:t>
      </w:r>
      <w:r w:rsidR="002826CD">
        <w:rPr>
          <w:rFonts w:ascii="Times New Roman" w:hAnsi="Times New Roman" w:cs="Times New Roman"/>
          <w:spacing w:val="2"/>
          <w:sz w:val="24"/>
          <w:szCs w:val="24"/>
        </w:rPr>
        <w:t>план</w:t>
      </w:r>
      <w:r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2826CD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сохраняется </w:t>
      </w:r>
      <w:r w:rsidR="002826CD">
        <w:rPr>
          <w:rFonts w:ascii="Times New Roman" w:hAnsi="Times New Roman" w:cs="Times New Roman"/>
          <w:spacing w:val="2"/>
          <w:sz w:val="24"/>
          <w:szCs w:val="24"/>
        </w:rPr>
        <w:t xml:space="preserve">преемственность ранее начатых мероприятий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по </w:t>
      </w:r>
      <w:r w:rsidR="00B055E6">
        <w:rPr>
          <w:rFonts w:ascii="Times New Roman" w:hAnsi="Times New Roman" w:cs="Times New Roman"/>
          <w:spacing w:val="2"/>
          <w:sz w:val="24"/>
          <w:szCs w:val="24"/>
        </w:rPr>
        <w:t>повышению приверженности к АРТ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, но они расширены </w:t>
      </w:r>
      <w:r w:rsidR="00B055E6">
        <w:rPr>
          <w:rFonts w:ascii="Times New Roman" w:hAnsi="Times New Roman" w:cs="Times New Roman"/>
          <w:spacing w:val="2"/>
          <w:sz w:val="24"/>
          <w:szCs w:val="24"/>
        </w:rPr>
        <w:t xml:space="preserve">с учетом </w:t>
      </w:r>
      <w:r w:rsidR="002826CD">
        <w:rPr>
          <w:rFonts w:ascii="Times New Roman" w:hAnsi="Times New Roman" w:cs="Times New Roman"/>
          <w:spacing w:val="2"/>
          <w:sz w:val="24"/>
          <w:szCs w:val="24"/>
        </w:rPr>
        <w:t>новых вызовов</w:t>
      </w:r>
      <w:r>
        <w:rPr>
          <w:rFonts w:ascii="Times New Roman" w:hAnsi="Times New Roman" w:cs="Times New Roman"/>
          <w:spacing w:val="2"/>
          <w:sz w:val="24"/>
          <w:szCs w:val="24"/>
        </w:rPr>
        <w:t>, связанных с достижением каскада услуг и расширения децентрализации мероприятий на все организации здравоохранения в стране</w:t>
      </w:r>
      <w:r w:rsidR="002826CD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Pr="00C025A1">
        <w:rPr>
          <w:rFonts w:ascii="Times New Roman" w:hAnsi="Times New Roman" w:cs="Times New Roman"/>
          <w:b/>
          <w:spacing w:val="2"/>
          <w:sz w:val="24"/>
          <w:szCs w:val="24"/>
        </w:rPr>
        <w:t>С</w:t>
      </w:r>
      <w:r w:rsidR="00B055E6" w:rsidRPr="00C025A1">
        <w:rPr>
          <w:rFonts w:ascii="Times New Roman" w:hAnsi="Times New Roman" w:cs="Times New Roman"/>
          <w:b/>
          <w:spacing w:val="2"/>
          <w:sz w:val="24"/>
          <w:szCs w:val="24"/>
        </w:rPr>
        <w:t xml:space="preserve">труктура Плана </w:t>
      </w:r>
      <w:r w:rsidRPr="00C025A1">
        <w:rPr>
          <w:rFonts w:ascii="Times New Roman" w:hAnsi="Times New Roman" w:cs="Times New Roman"/>
          <w:spacing w:val="2"/>
          <w:sz w:val="24"/>
          <w:szCs w:val="24"/>
        </w:rPr>
        <w:t>представлена ниже:</w:t>
      </w:r>
    </w:p>
    <w:p w14:paraId="14D6934D" w14:textId="77777777" w:rsidR="00C025A1" w:rsidRPr="00C025A1" w:rsidRDefault="00C025A1" w:rsidP="00CD2746">
      <w:pPr>
        <w:pStyle w:val="ab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025A1">
        <w:rPr>
          <w:rFonts w:ascii="Times New Roman" w:hAnsi="Times New Roman" w:cs="Times New Roman"/>
          <w:spacing w:val="2"/>
          <w:sz w:val="24"/>
          <w:szCs w:val="24"/>
        </w:rPr>
        <w:t>Укрепление системы предоставления медицинских услуг для обеспечения всеобщего доступа к лечению</w:t>
      </w:r>
    </w:p>
    <w:p w14:paraId="06DDB217" w14:textId="77777777" w:rsidR="00C025A1" w:rsidRPr="00C025A1" w:rsidRDefault="00C025A1" w:rsidP="00CD2746">
      <w:pPr>
        <w:pStyle w:val="ab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025A1">
        <w:rPr>
          <w:rFonts w:ascii="Times New Roman" w:hAnsi="Times New Roman" w:cs="Times New Roman"/>
          <w:spacing w:val="2"/>
          <w:sz w:val="24"/>
          <w:szCs w:val="24"/>
        </w:rPr>
        <w:t>Ранний доступ и эффективность лечения для людей, живущих с ВИЧ</w:t>
      </w:r>
    </w:p>
    <w:p w14:paraId="0205C9EA" w14:textId="77777777" w:rsidR="00C025A1" w:rsidRPr="00C025A1" w:rsidRDefault="00C025A1" w:rsidP="00CD2746">
      <w:pPr>
        <w:pStyle w:val="ab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025A1">
        <w:rPr>
          <w:rFonts w:ascii="Times New Roman" w:hAnsi="Times New Roman" w:cs="Times New Roman"/>
          <w:spacing w:val="2"/>
          <w:sz w:val="24"/>
          <w:szCs w:val="24"/>
        </w:rPr>
        <w:t>Раннее выявление ВИЧ-инфекции</w:t>
      </w:r>
    </w:p>
    <w:p w14:paraId="331FDA45" w14:textId="77777777" w:rsidR="00C025A1" w:rsidRPr="00C025A1" w:rsidRDefault="00C025A1" w:rsidP="00CD2746">
      <w:pPr>
        <w:pStyle w:val="ab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025A1">
        <w:rPr>
          <w:rFonts w:ascii="Times New Roman" w:hAnsi="Times New Roman" w:cs="Times New Roman"/>
          <w:spacing w:val="2"/>
          <w:sz w:val="24"/>
          <w:szCs w:val="24"/>
        </w:rPr>
        <w:t>Развитие партнерства государственных систем здравоохранения (МЗ КР и СИН/МЮ), неправительственных и международных организаций</w:t>
      </w:r>
    </w:p>
    <w:p w14:paraId="68054EC0" w14:textId="77777777" w:rsidR="00C025A1" w:rsidRPr="00C025A1" w:rsidRDefault="00C025A1" w:rsidP="00CD2746">
      <w:pPr>
        <w:pStyle w:val="ab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025A1">
        <w:rPr>
          <w:rFonts w:ascii="Times New Roman" w:hAnsi="Times New Roman" w:cs="Times New Roman"/>
          <w:spacing w:val="2"/>
          <w:sz w:val="24"/>
          <w:szCs w:val="24"/>
        </w:rPr>
        <w:t>Формирование благоприятной среды для организации программ лечения ухода и поддержки в связи с ВИЧ</w:t>
      </w:r>
    </w:p>
    <w:p w14:paraId="520277F2" w14:textId="0E09B409" w:rsidR="002826CD" w:rsidRDefault="00B055E6" w:rsidP="002826CD">
      <w:pPr>
        <w:spacing w:before="120" w:after="120"/>
        <w:ind w:left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C025A1">
        <w:rPr>
          <w:rFonts w:ascii="Times New Roman" w:hAnsi="Times New Roman" w:cs="Times New Roman"/>
          <w:b/>
          <w:spacing w:val="2"/>
          <w:sz w:val="24"/>
          <w:szCs w:val="24"/>
        </w:rPr>
        <w:t>Основной целью плана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является создание условий для достижения 95-95-95 каскада услуг на основе институционализации децентрализации услуг на все уровни здравоохранения. </w:t>
      </w:r>
    </w:p>
    <w:p w14:paraId="642CC586" w14:textId="5C424792" w:rsidR="008454F6" w:rsidRDefault="002826CD" w:rsidP="002826CD">
      <w:pPr>
        <w:spacing w:before="120" w:after="120"/>
        <w:ind w:left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Основными его принципами является расширение доступа к лечению, раннее начало АРТ и поддержка приверженности на всех уровнях системы здравоохранения. Расширение диагностики ВИЧ-инфекции на ранних ее стадиях приведет к раннему началу лечения; снижению тяжелых последствий для здоровья и смертности по причине СПИДа.  Этому будет способствовать институционализация децентрализации услуг на всех уровнях здравоохранения (первичный, вторичный и третичный); интеграция работы </w:t>
      </w:r>
      <w:r w:rsidR="008454F6">
        <w:rPr>
          <w:rFonts w:ascii="Times New Roman" w:hAnsi="Times New Roman" w:cs="Times New Roman"/>
          <w:spacing w:val="2"/>
          <w:sz w:val="24"/>
          <w:szCs w:val="24"/>
        </w:rPr>
        <w:t>внутри системы здравоохранения, а также с другими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государственны</w:t>
      </w:r>
      <w:r w:rsidR="008454F6">
        <w:rPr>
          <w:rFonts w:ascii="Times New Roman" w:hAnsi="Times New Roman" w:cs="Times New Roman"/>
          <w:spacing w:val="2"/>
          <w:sz w:val="24"/>
          <w:szCs w:val="24"/>
        </w:rPr>
        <w:t>ми институтами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по оказанию медицинских и социальных услуг (система исполнения наказаний и государственны</w:t>
      </w:r>
      <w:r w:rsidR="008454F6">
        <w:rPr>
          <w:rFonts w:ascii="Times New Roman" w:hAnsi="Times New Roman" w:cs="Times New Roman"/>
          <w:spacing w:val="2"/>
          <w:sz w:val="24"/>
          <w:szCs w:val="24"/>
        </w:rPr>
        <w:t>е структуры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социальных служб</w:t>
      </w:r>
      <w:r w:rsidR="008454F6">
        <w:rPr>
          <w:rFonts w:ascii="Times New Roman" w:hAnsi="Times New Roman" w:cs="Times New Roman"/>
          <w:spacing w:val="2"/>
          <w:sz w:val="24"/>
          <w:szCs w:val="24"/>
        </w:rPr>
        <w:t xml:space="preserve">).  Партнерство, а также совместная работа с организациями гражданского общества, сообществами ЛЖВ и ключевых групп населения позволит привлечь дополнительные человеческие ресурсы, обеспечить доступ к закрытым группам, подверженным высокому риску инфицирования; предоставить социальную и правовую помощь.  </w:t>
      </w:r>
    </w:p>
    <w:p w14:paraId="065E09A0" w14:textId="13E1AB0D" w:rsidR="00FE6240" w:rsidRDefault="002826CD" w:rsidP="005168E7">
      <w:pPr>
        <w:spacing w:before="120" w:after="120"/>
        <w:ind w:left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8454F6">
        <w:rPr>
          <w:rFonts w:ascii="Times New Roman" w:hAnsi="Times New Roman" w:cs="Times New Roman"/>
          <w:spacing w:val="2"/>
          <w:sz w:val="24"/>
          <w:szCs w:val="24"/>
        </w:rPr>
        <w:t xml:space="preserve">В стране приняты законы и подзаконные акты, гарантирующие универсальный доступ к программам лечения, ухода и поддержки. В то же время, реформирование законодательства в области здравоохранения потребует обновления подзаконных актов и ряда приказов Министерства здравоохранения и других ведомств. Помимо этого, развитие новых подходов; </w:t>
      </w:r>
      <w:r w:rsidR="005168E7">
        <w:rPr>
          <w:rFonts w:ascii="Times New Roman" w:hAnsi="Times New Roman" w:cs="Times New Roman"/>
          <w:spacing w:val="2"/>
          <w:sz w:val="24"/>
          <w:szCs w:val="24"/>
        </w:rPr>
        <w:t>появление новых лекарственных препаратов, потребует регулярного пересмотра Клинических протоколов и ПЖВЛС. Актуальными направлениями, требующими разработки новых законодательных инициатив, являются: совершенствование системы закупок, транспортировки и хранения лекарственных средств; а также мотивации медицинских работников за ранее выявление, подключени</w:t>
      </w:r>
      <w:r w:rsidR="00B055E6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5168E7">
        <w:rPr>
          <w:rFonts w:ascii="Times New Roman" w:hAnsi="Times New Roman" w:cs="Times New Roman"/>
          <w:spacing w:val="2"/>
          <w:sz w:val="24"/>
          <w:szCs w:val="24"/>
        </w:rPr>
        <w:t xml:space="preserve"> к лечению и достижение вирусной супрессии. Принятые ранее законодательные инициативы нуждаются в институционализации во всех регионах страны, а также </w:t>
      </w:r>
      <w:r w:rsidR="00644F3F">
        <w:rPr>
          <w:rFonts w:ascii="Times New Roman" w:hAnsi="Times New Roman" w:cs="Times New Roman"/>
          <w:spacing w:val="2"/>
          <w:sz w:val="24"/>
          <w:szCs w:val="24"/>
        </w:rPr>
        <w:t xml:space="preserve">в </w:t>
      </w:r>
      <w:r w:rsidR="005168E7">
        <w:rPr>
          <w:rFonts w:ascii="Times New Roman" w:hAnsi="Times New Roman" w:cs="Times New Roman"/>
          <w:spacing w:val="2"/>
          <w:sz w:val="24"/>
          <w:szCs w:val="24"/>
        </w:rPr>
        <w:t>мониторинг</w:t>
      </w:r>
      <w:r w:rsidR="00644F3F">
        <w:rPr>
          <w:rFonts w:ascii="Times New Roman" w:hAnsi="Times New Roman" w:cs="Times New Roman"/>
          <w:spacing w:val="2"/>
          <w:sz w:val="24"/>
          <w:szCs w:val="24"/>
        </w:rPr>
        <w:t>е</w:t>
      </w:r>
      <w:r w:rsidR="005168E7">
        <w:rPr>
          <w:rFonts w:ascii="Times New Roman" w:hAnsi="Times New Roman" w:cs="Times New Roman"/>
          <w:spacing w:val="2"/>
          <w:sz w:val="24"/>
          <w:szCs w:val="24"/>
        </w:rPr>
        <w:t xml:space="preserve"> и практической помощи при их внедрении.  </w:t>
      </w:r>
    </w:p>
    <w:p w14:paraId="6715A6B2" w14:textId="3122E050" w:rsidR="005168E7" w:rsidRPr="00082E11" w:rsidRDefault="005168E7" w:rsidP="005168E7">
      <w:pPr>
        <w:spacing w:before="120" w:after="120"/>
        <w:ind w:left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</w:rPr>
        <w:lastRenderedPageBreak/>
        <w:t>Основой работы будет являться</w:t>
      </w:r>
      <w:r w:rsidR="00644F3F">
        <w:rPr>
          <w:rFonts w:ascii="Times New Roman" w:hAnsi="Times New Roman" w:cs="Times New Roman"/>
          <w:spacing w:val="2"/>
          <w:sz w:val="24"/>
          <w:szCs w:val="24"/>
        </w:rPr>
        <w:t xml:space="preserve"> создание благоприятного окружения для реализации программ лечения. Это включает </w:t>
      </w:r>
      <w:r>
        <w:rPr>
          <w:rFonts w:ascii="Times New Roman" w:hAnsi="Times New Roman" w:cs="Times New Roman"/>
          <w:spacing w:val="2"/>
          <w:sz w:val="24"/>
          <w:szCs w:val="24"/>
        </w:rPr>
        <w:t>преодоление стигматизации и дискриминации при оказании медицинской помощи</w:t>
      </w:r>
      <w:r w:rsidR="00644F3F">
        <w:rPr>
          <w:rFonts w:ascii="Times New Roman" w:hAnsi="Times New Roman" w:cs="Times New Roman"/>
          <w:spacing w:val="2"/>
          <w:sz w:val="24"/>
          <w:szCs w:val="24"/>
        </w:rPr>
        <w:t>;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сохранение конфиденциальной информации</w:t>
      </w:r>
      <w:r w:rsidR="00644F3F">
        <w:rPr>
          <w:rFonts w:ascii="Times New Roman" w:hAnsi="Times New Roman" w:cs="Times New Roman"/>
          <w:spacing w:val="2"/>
          <w:sz w:val="24"/>
          <w:szCs w:val="24"/>
        </w:rPr>
        <w:t>; обучение</w:t>
      </w:r>
      <w:r>
        <w:rPr>
          <w:rFonts w:ascii="Times New Roman" w:hAnsi="Times New Roman" w:cs="Times New Roman"/>
          <w:spacing w:val="2"/>
          <w:sz w:val="24"/>
          <w:szCs w:val="24"/>
        </w:rPr>
        <w:t>,</w:t>
      </w:r>
      <w:r w:rsidR="00644F3F">
        <w:rPr>
          <w:rFonts w:ascii="Times New Roman" w:hAnsi="Times New Roman" w:cs="Times New Roman"/>
          <w:spacing w:val="2"/>
          <w:sz w:val="24"/>
          <w:szCs w:val="24"/>
        </w:rPr>
        <w:t xml:space="preserve"> информирование, уход и поддержка;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а также оказание помощи нуждающимся ЛЖВ в доступе к государственн</w:t>
      </w:r>
      <w:r w:rsidR="00644F3F">
        <w:rPr>
          <w:rFonts w:ascii="Times New Roman" w:hAnsi="Times New Roman" w:cs="Times New Roman"/>
          <w:spacing w:val="2"/>
          <w:sz w:val="24"/>
          <w:szCs w:val="24"/>
        </w:rPr>
        <w:t>ым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социальн</w:t>
      </w:r>
      <w:r w:rsidR="00644F3F">
        <w:rPr>
          <w:rFonts w:ascii="Times New Roman" w:hAnsi="Times New Roman" w:cs="Times New Roman"/>
          <w:spacing w:val="2"/>
          <w:sz w:val="24"/>
          <w:szCs w:val="24"/>
        </w:rPr>
        <w:t>ым услугам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 </w:t>
      </w:r>
    </w:p>
    <w:p w14:paraId="60A3F06D" w14:textId="523D1D14" w:rsidR="00FE6240" w:rsidRPr="00082E11" w:rsidRDefault="00FE6240" w:rsidP="00A028B0">
      <w:pPr>
        <w:spacing w:before="120" w:after="120"/>
        <w:ind w:left="426"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082E11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</w:p>
    <w:p w14:paraId="1C3232BB" w14:textId="3C48C4AA" w:rsidR="00FE6240" w:rsidRDefault="00FE6240" w:rsidP="00595220">
      <w:pPr>
        <w:pStyle w:val="1"/>
        <w:spacing w:before="0"/>
        <w:ind w:left="426" w:firstLine="567"/>
        <w:rPr>
          <w:rFonts w:ascii="Times New Roman" w:eastAsia="Calibri" w:hAnsi="Times New Roman" w:cs="Times New Roman"/>
          <w:bCs w:val="0"/>
          <w:color w:val="1F4E79"/>
          <w:spacing w:val="2"/>
        </w:rPr>
      </w:pPr>
      <w:bookmarkStart w:id="4" w:name="_Toc535579274"/>
      <w:r w:rsidRPr="00595220">
        <w:rPr>
          <w:rFonts w:ascii="Times New Roman" w:eastAsia="Calibri" w:hAnsi="Times New Roman" w:cs="Times New Roman"/>
          <w:bCs w:val="0"/>
          <w:color w:val="1F4E79"/>
          <w:spacing w:val="2"/>
        </w:rPr>
        <w:t xml:space="preserve">Укрепление </w:t>
      </w:r>
      <w:r w:rsidR="00CE609B" w:rsidRPr="00595220">
        <w:rPr>
          <w:rFonts w:ascii="Times New Roman" w:eastAsia="Calibri" w:hAnsi="Times New Roman" w:cs="Times New Roman"/>
          <w:bCs w:val="0"/>
          <w:color w:val="1F4E79"/>
          <w:spacing w:val="2"/>
        </w:rPr>
        <w:t xml:space="preserve">механизмов предоставления </w:t>
      </w:r>
      <w:r w:rsidRPr="00595220">
        <w:rPr>
          <w:rFonts w:ascii="Times New Roman" w:eastAsia="Calibri" w:hAnsi="Times New Roman" w:cs="Times New Roman"/>
          <w:bCs w:val="0"/>
          <w:color w:val="1F4E79"/>
          <w:spacing w:val="2"/>
        </w:rPr>
        <w:t>услуг, связанных с ВИЧ</w:t>
      </w:r>
      <w:bookmarkEnd w:id="4"/>
    </w:p>
    <w:p w14:paraId="344CF77D" w14:textId="77777777" w:rsidR="0074136C" w:rsidRPr="0074136C" w:rsidRDefault="0074136C" w:rsidP="0074136C"/>
    <w:p w14:paraId="4CD0EEB9" w14:textId="6D7DFD84" w:rsidR="00FE6240" w:rsidRPr="0060565E" w:rsidRDefault="00FE6240" w:rsidP="0074136C">
      <w:pPr>
        <w:spacing w:after="120"/>
        <w:ind w:left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60565E">
        <w:rPr>
          <w:rFonts w:ascii="Times New Roman" w:hAnsi="Times New Roman" w:cs="Times New Roman"/>
          <w:spacing w:val="2"/>
          <w:sz w:val="24"/>
          <w:szCs w:val="24"/>
        </w:rPr>
        <w:t xml:space="preserve">Ответственным за </w:t>
      </w:r>
      <w:r w:rsidR="0074136C">
        <w:rPr>
          <w:rFonts w:ascii="Times New Roman" w:hAnsi="Times New Roman" w:cs="Times New Roman"/>
          <w:spacing w:val="2"/>
          <w:sz w:val="24"/>
          <w:szCs w:val="24"/>
        </w:rPr>
        <w:t xml:space="preserve">разработку, </w:t>
      </w:r>
      <w:r w:rsidRPr="0060565E">
        <w:rPr>
          <w:rFonts w:ascii="Times New Roman" w:hAnsi="Times New Roman" w:cs="Times New Roman"/>
          <w:spacing w:val="2"/>
          <w:sz w:val="24"/>
          <w:szCs w:val="24"/>
        </w:rPr>
        <w:t xml:space="preserve">организацию </w:t>
      </w:r>
      <w:r w:rsidR="0074136C">
        <w:rPr>
          <w:rFonts w:ascii="Times New Roman" w:hAnsi="Times New Roman" w:cs="Times New Roman"/>
          <w:spacing w:val="2"/>
          <w:sz w:val="24"/>
          <w:szCs w:val="24"/>
        </w:rPr>
        <w:t>и внедрение инновационных методов оказания помощи ЛЖВ</w:t>
      </w:r>
      <w:r w:rsidRPr="0060565E">
        <w:rPr>
          <w:rFonts w:ascii="Times New Roman" w:hAnsi="Times New Roman" w:cs="Times New Roman"/>
          <w:spacing w:val="2"/>
          <w:sz w:val="24"/>
          <w:szCs w:val="24"/>
        </w:rPr>
        <w:t xml:space="preserve"> является Республиканский</w:t>
      </w:r>
      <w:r w:rsidR="0074136C">
        <w:rPr>
          <w:rFonts w:ascii="Times New Roman" w:hAnsi="Times New Roman" w:cs="Times New Roman"/>
          <w:spacing w:val="2"/>
          <w:sz w:val="24"/>
          <w:szCs w:val="24"/>
        </w:rPr>
        <w:t xml:space="preserve">, областные и Бишкекский городской </w:t>
      </w:r>
      <w:r w:rsidRPr="0060565E">
        <w:rPr>
          <w:rFonts w:ascii="Times New Roman" w:hAnsi="Times New Roman" w:cs="Times New Roman"/>
          <w:spacing w:val="2"/>
          <w:sz w:val="24"/>
          <w:szCs w:val="24"/>
        </w:rPr>
        <w:t>центр</w:t>
      </w:r>
      <w:r w:rsidR="0074136C">
        <w:rPr>
          <w:rFonts w:ascii="Times New Roman" w:hAnsi="Times New Roman" w:cs="Times New Roman"/>
          <w:spacing w:val="2"/>
          <w:sz w:val="24"/>
          <w:szCs w:val="24"/>
        </w:rPr>
        <w:t>ы по контролю за гемоконтактными вирусными гепатитами и ВИЧ Министерства здравоохранения КР (ЦКГВГиВИЧ). Раннее выявление ВИЧ-инфекции является ответственностью всех уровней организаций здравоохранения. П</w:t>
      </w:r>
      <w:r>
        <w:rPr>
          <w:rFonts w:ascii="Times New Roman" w:hAnsi="Times New Roman" w:cs="Times New Roman"/>
          <w:spacing w:val="2"/>
          <w:sz w:val="24"/>
          <w:szCs w:val="24"/>
        </w:rPr>
        <w:t>редоставление АР</w:t>
      </w:r>
      <w:r w:rsidR="0074136C">
        <w:rPr>
          <w:rFonts w:ascii="Times New Roman" w:hAnsi="Times New Roman" w:cs="Times New Roman"/>
          <w:spacing w:val="2"/>
          <w:sz w:val="24"/>
          <w:szCs w:val="24"/>
        </w:rPr>
        <w:t>Т</w:t>
      </w:r>
      <w:r>
        <w:rPr>
          <w:rFonts w:ascii="Times New Roman" w:hAnsi="Times New Roman" w:cs="Times New Roman"/>
          <w:spacing w:val="2"/>
          <w:sz w:val="24"/>
          <w:szCs w:val="24"/>
        </w:rPr>
        <w:t>, диспансеризация, ведение ЛЖВ осуществляется врачами-инфекционистами центров семейной медицины</w:t>
      </w:r>
      <w:r w:rsidR="0074136C">
        <w:rPr>
          <w:rFonts w:ascii="Times New Roman" w:hAnsi="Times New Roman" w:cs="Times New Roman"/>
          <w:spacing w:val="2"/>
          <w:sz w:val="24"/>
          <w:szCs w:val="24"/>
        </w:rPr>
        <w:t xml:space="preserve"> (за исключением г. Бишкек) при поддержке территориальных ЦКГВГиВИЧ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. Консультирование по приверженности </w:t>
      </w:r>
      <w:r w:rsidR="004661E8">
        <w:rPr>
          <w:rFonts w:ascii="Times New Roman" w:hAnsi="Times New Roman" w:cs="Times New Roman"/>
          <w:spacing w:val="2"/>
          <w:sz w:val="24"/>
          <w:szCs w:val="24"/>
        </w:rPr>
        <w:t>проводят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="0074136C">
        <w:rPr>
          <w:rFonts w:ascii="Times New Roman" w:hAnsi="Times New Roman" w:cs="Times New Roman"/>
          <w:spacing w:val="2"/>
          <w:sz w:val="24"/>
          <w:szCs w:val="24"/>
        </w:rPr>
        <w:t>медицинские работники, которые непосредственно оказывают медицинские услуги в связи с ВИЧ, а при согласи</w:t>
      </w:r>
      <w:r w:rsidR="00D871D8">
        <w:rPr>
          <w:rFonts w:ascii="Times New Roman" w:hAnsi="Times New Roman" w:cs="Times New Roman"/>
          <w:spacing w:val="2"/>
          <w:sz w:val="24"/>
          <w:szCs w:val="24"/>
        </w:rPr>
        <w:t>и</w:t>
      </w:r>
      <w:r w:rsidR="0074136C">
        <w:rPr>
          <w:rFonts w:ascii="Times New Roman" w:hAnsi="Times New Roman" w:cs="Times New Roman"/>
          <w:spacing w:val="2"/>
          <w:sz w:val="24"/>
          <w:szCs w:val="24"/>
        </w:rPr>
        <w:t xml:space="preserve"> ЛЖВ </w:t>
      </w:r>
      <w:r w:rsidR="00D871D8">
        <w:rPr>
          <w:rFonts w:ascii="Times New Roman" w:hAnsi="Times New Roman" w:cs="Times New Roman"/>
          <w:spacing w:val="2"/>
          <w:sz w:val="24"/>
          <w:szCs w:val="24"/>
        </w:rPr>
        <w:t xml:space="preserve">– </w:t>
      </w:r>
      <w:r>
        <w:rPr>
          <w:rFonts w:ascii="Times New Roman" w:hAnsi="Times New Roman" w:cs="Times New Roman"/>
          <w:spacing w:val="2"/>
          <w:sz w:val="24"/>
          <w:szCs w:val="24"/>
        </w:rPr>
        <w:t>сотрудники Н</w:t>
      </w:r>
      <w:r w:rsidR="00D871D8">
        <w:rPr>
          <w:rFonts w:ascii="Times New Roman" w:hAnsi="Times New Roman" w:cs="Times New Roman"/>
          <w:spacing w:val="2"/>
          <w:sz w:val="24"/>
          <w:szCs w:val="24"/>
        </w:rPr>
        <w:t>П</w:t>
      </w:r>
      <w:r>
        <w:rPr>
          <w:rFonts w:ascii="Times New Roman" w:hAnsi="Times New Roman" w:cs="Times New Roman"/>
          <w:spacing w:val="2"/>
          <w:sz w:val="24"/>
          <w:szCs w:val="24"/>
        </w:rPr>
        <w:t>О</w:t>
      </w:r>
      <w:r w:rsidR="00D871D8">
        <w:rPr>
          <w:rFonts w:ascii="Times New Roman" w:hAnsi="Times New Roman" w:cs="Times New Roman"/>
          <w:spacing w:val="2"/>
          <w:sz w:val="24"/>
          <w:szCs w:val="24"/>
        </w:rPr>
        <w:t xml:space="preserve"> с </w:t>
      </w:r>
      <w:r>
        <w:rPr>
          <w:rFonts w:ascii="Times New Roman" w:hAnsi="Times New Roman" w:cs="Times New Roman"/>
          <w:spacing w:val="2"/>
          <w:sz w:val="24"/>
          <w:szCs w:val="24"/>
        </w:rPr>
        <w:t>использ</w:t>
      </w:r>
      <w:r w:rsidR="00D871D8">
        <w:rPr>
          <w:rFonts w:ascii="Times New Roman" w:hAnsi="Times New Roman" w:cs="Times New Roman"/>
          <w:spacing w:val="2"/>
          <w:sz w:val="24"/>
          <w:szCs w:val="24"/>
        </w:rPr>
        <w:t xml:space="preserve">ованием </w:t>
      </w:r>
      <w:r>
        <w:rPr>
          <w:rFonts w:ascii="Times New Roman" w:hAnsi="Times New Roman" w:cs="Times New Roman"/>
          <w:spacing w:val="2"/>
          <w:sz w:val="24"/>
          <w:szCs w:val="24"/>
        </w:rPr>
        <w:t>подход</w:t>
      </w:r>
      <w:r w:rsidR="00D871D8">
        <w:rPr>
          <w:rFonts w:ascii="Times New Roman" w:hAnsi="Times New Roman" w:cs="Times New Roman"/>
          <w:spacing w:val="2"/>
          <w:sz w:val="24"/>
          <w:szCs w:val="24"/>
        </w:rPr>
        <w:t>а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«равный-равному». Деятельность гражданского сектора представлена не во всех регионах, что связано с отсутствием СПИД-сервисных НПО, малочисленностью групп ЛЖВ на АРТ, недостат</w:t>
      </w:r>
      <w:r w:rsidR="004661E8">
        <w:rPr>
          <w:rFonts w:ascii="Times New Roman" w:hAnsi="Times New Roman" w:cs="Times New Roman"/>
          <w:spacing w:val="2"/>
          <w:sz w:val="24"/>
          <w:szCs w:val="24"/>
        </w:rPr>
        <w:t xml:space="preserve">ком числа лидеров сообщества. </w:t>
      </w:r>
      <w:r>
        <w:rPr>
          <w:rFonts w:ascii="Times New Roman" w:hAnsi="Times New Roman" w:cs="Times New Roman"/>
          <w:spacing w:val="2"/>
          <w:sz w:val="24"/>
          <w:szCs w:val="24"/>
        </w:rPr>
        <w:t>Для оказания комплексного подхода используют мультидисциплинарный подход.</w:t>
      </w:r>
    </w:p>
    <w:p w14:paraId="557A0345" w14:textId="5E4EEF86" w:rsidR="002726A1" w:rsidRDefault="00D871D8" w:rsidP="00D871D8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Финансирование мероприятий проводится за счет средств государственного и муниципального бюджетов, а также за счет грантовой поддержки международных доноров (ГФСТМ, ПЕПФАР</w:t>
      </w:r>
      <w:r w:rsidR="00B055E6">
        <w:rPr>
          <w:rFonts w:ascii="Times New Roman" w:hAnsi="Times New Roman" w:cs="Times New Roman"/>
          <w:sz w:val="24"/>
          <w:szCs w:val="24"/>
        </w:rPr>
        <w:t xml:space="preserve"> и другие доноры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1547E291" w14:textId="7945083F" w:rsidR="00B055E6" w:rsidRDefault="00B055E6" w:rsidP="00D871D8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и оценка реализации плана будет осуществляться в соответствии с Руководством по МиО в сроки</w:t>
      </w:r>
      <w:r w:rsidR="000205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установленные на глобальном и национальном уровнях. Помимо этого</w:t>
      </w:r>
      <w:r w:rsidR="000205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уровне </w:t>
      </w:r>
      <w:r w:rsidRPr="00B055E6">
        <w:rPr>
          <w:rFonts w:ascii="Times New Roman" w:hAnsi="Times New Roman" w:cs="Times New Roman"/>
          <w:sz w:val="24"/>
          <w:szCs w:val="24"/>
        </w:rPr>
        <w:t xml:space="preserve">ЦКГВГиВИЧ </w:t>
      </w:r>
      <w:r>
        <w:rPr>
          <w:rFonts w:ascii="Times New Roman" w:hAnsi="Times New Roman" w:cs="Times New Roman"/>
          <w:sz w:val="24"/>
          <w:szCs w:val="24"/>
        </w:rPr>
        <w:t xml:space="preserve">будут назначены ответственные специалисты за реализацией конкретных мероприятий. Они будут обеспечивать мониторинг ежеквартально в соответствии с установленными Планом сроками. </w:t>
      </w:r>
      <w:r w:rsidR="0002052B">
        <w:rPr>
          <w:rFonts w:ascii="Times New Roman" w:hAnsi="Times New Roman" w:cs="Times New Roman"/>
          <w:sz w:val="24"/>
          <w:szCs w:val="24"/>
        </w:rPr>
        <w:t>Специалисты Р</w:t>
      </w:r>
      <w:r w:rsidR="0002052B" w:rsidRPr="0002052B">
        <w:rPr>
          <w:rFonts w:ascii="Times New Roman" w:hAnsi="Times New Roman" w:cs="Times New Roman"/>
          <w:sz w:val="24"/>
          <w:szCs w:val="24"/>
        </w:rPr>
        <w:t xml:space="preserve">ЦКГВГиВИЧ </w:t>
      </w:r>
      <w:r w:rsidR="0002052B">
        <w:rPr>
          <w:rFonts w:ascii="Times New Roman" w:hAnsi="Times New Roman" w:cs="Times New Roman"/>
          <w:sz w:val="24"/>
          <w:szCs w:val="24"/>
        </w:rPr>
        <w:t>будут обеспечивать контроль за реализацией не реже 2 раз в год. В случае отставаний в реализации плана будет оказываться техническая помощь, а при необходимости, будут приниматься управленческие решения (доведение информации до сведения МЗ КР; вынесение на коллегию МЗ КР; информирование координаторов здравоохранения соответствующих областей и другое</w:t>
      </w:r>
      <w:r w:rsidR="003D6C87">
        <w:rPr>
          <w:rFonts w:ascii="Times New Roman" w:hAnsi="Times New Roman" w:cs="Times New Roman"/>
          <w:sz w:val="24"/>
          <w:szCs w:val="24"/>
        </w:rPr>
        <w:t>)</w:t>
      </w:r>
      <w:r w:rsidR="0002052B">
        <w:rPr>
          <w:rFonts w:ascii="Times New Roman" w:hAnsi="Times New Roman" w:cs="Times New Roman"/>
          <w:sz w:val="24"/>
          <w:szCs w:val="24"/>
        </w:rPr>
        <w:t xml:space="preserve">. </w:t>
      </w:r>
      <w:r w:rsidR="003D6C87">
        <w:rPr>
          <w:rFonts w:ascii="Times New Roman" w:hAnsi="Times New Roman" w:cs="Times New Roman"/>
          <w:sz w:val="24"/>
          <w:szCs w:val="24"/>
        </w:rPr>
        <w:t xml:space="preserve">Ежегодно будет проводиться оценка исполнения, в том числе с участием сообществ ЛЖВ и ключевых групп населения. Результаты оценки будут основой для внесения корректив в основные мероприятия Плана. </w:t>
      </w:r>
      <w:r w:rsidR="000205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C3F24" w14:textId="638EBF8D" w:rsidR="009E209D" w:rsidRDefault="009E209D" w:rsidP="00A028B0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</w:p>
    <w:p w14:paraId="7657621B" w14:textId="77777777" w:rsidR="00B055E6" w:rsidRDefault="00B055E6" w:rsidP="00A028B0">
      <w:pPr>
        <w:ind w:firstLine="284"/>
        <w:jc w:val="right"/>
        <w:rPr>
          <w:rFonts w:ascii="Times New Roman" w:hAnsi="Times New Roman" w:cs="Times New Roman"/>
          <w:sz w:val="24"/>
          <w:szCs w:val="24"/>
        </w:rPr>
        <w:sectPr w:rsidR="00B055E6" w:rsidSect="00BA6028">
          <w:footerReference w:type="default" r:id="rId14"/>
          <w:footerReference w:type="first" r:id="rId15"/>
          <w:pgSz w:w="11906" w:h="16838"/>
          <w:pgMar w:top="851" w:right="709" w:bottom="1134" w:left="851" w:header="709" w:footer="709" w:gutter="0"/>
          <w:cols w:space="708"/>
          <w:titlePg/>
          <w:docGrid w:linePitch="360"/>
        </w:sectPr>
      </w:pPr>
    </w:p>
    <w:p w14:paraId="506F1015" w14:textId="77777777" w:rsidR="000E19E6" w:rsidRDefault="000E19E6" w:rsidP="00A028B0">
      <w:pPr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14:paraId="4FC8E4D2" w14:textId="681C70B4" w:rsidR="00D945EC" w:rsidRPr="00166AF6" w:rsidRDefault="00C50882" w:rsidP="003D6C87">
      <w:pPr>
        <w:pStyle w:val="1"/>
        <w:rPr>
          <w:rFonts w:ascii="Times New Roman" w:eastAsia="Calibri" w:hAnsi="Times New Roman" w:cs="Times New Roman"/>
          <w:b w:val="0"/>
          <w:bCs w:val="0"/>
          <w:color w:val="auto"/>
          <w:spacing w:val="2"/>
        </w:rPr>
      </w:pPr>
      <w:bookmarkStart w:id="5" w:name="_Toc535579275"/>
      <w:r w:rsidRPr="00CC13F5">
        <w:rPr>
          <w:rFonts w:ascii="Times New Roman" w:eastAsia="Calibri" w:hAnsi="Times New Roman" w:cs="Times New Roman"/>
          <w:bCs w:val="0"/>
          <w:color w:val="auto"/>
          <w:spacing w:val="2"/>
        </w:rPr>
        <w:t xml:space="preserve">План мероприятий по </w:t>
      </w:r>
      <w:r w:rsidR="003D6C87" w:rsidRPr="00CC13F5">
        <w:rPr>
          <w:rFonts w:ascii="Times New Roman" w:eastAsia="Calibri" w:hAnsi="Times New Roman" w:cs="Times New Roman"/>
          <w:bCs w:val="0"/>
          <w:color w:val="auto"/>
          <w:spacing w:val="2"/>
        </w:rPr>
        <w:t>децентрализации и достижению 95-95-95 каскада услуг в связи с ВИЧ в Кыргызской Республике на 2023-2027 гг</w:t>
      </w:r>
      <w:r w:rsidR="003D6C87" w:rsidRPr="003D6C87">
        <w:rPr>
          <w:rFonts w:ascii="Times New Roman" w:eastAsia="Calibri" w:hAnsi="Times New Roman" w:cs="Times New Roman"/>
          <w:b w:val="0"/>
          <w:bCs w:val="0"/>
          <w:color w:val="auto"/>
          <w:spacing w:val="2"/>
        </w:rPr>
        <w:t xml:space="preserve">. </w:t>
      </w:r>
      <w:r w:rsidR="000E19E6" w:rsidRPr="00166AF6">
        <w:rPr>
          <w:rFonts w:ascii="Times New Roman" w:eastAsia="Calibri" w:hAnsi="Times New Roman" w:cs="Times New Roman"/>
          <w:b w:val="0"/>
          <w:bCs w:val="0"/>
          <w:color w:val="auto"/>
          <w:spacing w:val="2"/>
        </w:rPr>
        <w:t xml:space="preserve"> </w:t>
      </w:r>
      <w:bookmarkEnd w:id="5"/>
    </w:p>
    <w:p w14:paraId="0F9C3654" w14:textId="77777777" w:rsidR="00A028B0" w:rsidRPr="00A028B0" w:rsidRDefault="00A028B0" w:rsidP="00A028B0"/>
    <w:tbl>
      <w:tblPr>
        <w:tblStyle w:val="a3"/>
        <w:tblW w:w="1589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817"/>
        <w:gridCol w:w="6121"/>
        <w:gridCol w:w="2126"/>
        <w:gridCol w:w="1560"/>
        <w:gridCol w:w="1701"/>
        <w:gridCol w:w="1985"/>
        <w:gridCol w:w="21"/>
        <w:gridCol w:w="6"/>
      </w:tblGrid>
      <w:tr w:rsidR="004A67D8" w:rsidRPr="005E6372" w14:paraId="61E2BD55" w14:textId="77777777" w:rsidTr="006B2BD4">
        <w:trPr>
          <w:gridAfter w:val="2"/>
          <w:wAfter w:w="27" w:type="dxa"/>
          <w:tblHeader/>
          <w:jc w:val="center"/>
        </w:trPr>
        <w:tc>
          <w:tcPr>
            <w:tcW w:w="562" w:type="dxa"/>
            <w:shd w:val="clear" w:color="auto" w:fill="BFBFBF" w:themeFill="background1" w:themeFillShade="BF"/>
            <w:vAlign w:val="center"/>
          </w:tcPr>
          <w:p w14:paraId="68FF3B68" w14:textId="77777777" w:rsidR="004A67D8" w:rsidRPr="005E6372" w:rsidRDefault="004A67D8" w:rsidP="001D4DFF">
            <w:pPr>
              <w:ind w:firstLine="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17" w:type="dxa"/>
            <w:shd w:val="clear" w:color="auto" w:fill="BFBFBF" w:themeFill="background1" w:themeFillShade="BF"/>
            <w:vAlign w:val="center"/>
          </w:tcPr>
          <w:p w14:paraId="2296ECEF" w14:textId="77777777" w:rsidR="004A67D8" w:rsidRPr="005E6372" w:rsidRDefault="004A67D8" w:rsidP="00A028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7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6121" w:type="dxa"/>
            <w:shd w:val="clear" w:color="auto" w:fill="BFBFBF" w:themeFill="background1" w:themeFillShade="BF"/>
            <w:vAlign w:val="center"/>
          </w:tcPr>
          <w:p w14:paraId="130C52BC" w14:textId="77777777" w:rsidR="004A67D8" w:rsidRPr="005E6372" w:rsidRDefault="004A67D8" w:rsidP="00A028B0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72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мероприятий</w:t>
            </w:r>
          </w:p>
        </w:tc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513DE03E" w14:textId="1B3D6FB6" w:rsidR="004A67D8" w:rsidRPr="005E6372" w:rsidRDefault="00E74894" w:rsidP="00E74894">
            <w:pPr>
              <w:ind w:left="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5ACEBBD4" w14:textId="2EE98FC9" w:rsidR="004A67D8" w:rsidRPr="005E6372" w:rsidRDefault="004A67D8" w:rsidP="00A028B0">
            <w:pPr>
              <w:ind w:left="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72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4808A36F" w14:textId="77777777" w:rsidR="004A67D8" w:rsidRPr="005E6372" w:rsidRDefault="004A67D8" w:rsidP="00A028B0">
            <w:pPr>
              <w:ind w:left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E72B6FD" w14:textId="77777777" w:rsidR="004A67D8" w:rsidRPr="005E6372" w:rsidRDefault="004A67D8" w:rsidP="00A028B0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6372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</w:t>
            </w:r>
          </w:p>
        </w:tc>
      </w:tr>
      <w:tr w:rsidR="00E74894" w:rsidRPr="005E6372" w14:paraId="3FF3EEDD" w14:textId="77777777" w:rsidTr="006B2BD4">
        <w:trPr>
          <w:jc w:val="center"/>
        </w:trPr>
        <w:tc>
          <w:tcPr>
            <w:tcW w:w="15899" w:type="dxa"/>
            <w:gridSpan w:val="9"/>
            <w:shd w:val="clear" w:color="auto" w:fill="D9D9D9" w:themeFill="background1" w:themeFillShade="D9"/>
            <w:vAlign w:val="center"/>
          </w:tcPr>
          <w:p w14:paraId="7F5D78E5" w14:textId="0C3762E5" w:rsidR="00E74894" w:rsidRPr="00E74894" w:rsidRDefault="00E74894" w:rsidP="00A028B0">
            <w:pPr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489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E7489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Укрепление системы предоставления медицинских услуг для обеспечения всеобщего доступа к лечению</w:t>
            </w:r>
          </w:p>
        </w:tc>
      </w:tr>
      <w:tr w:rsidR="004A67D8" w:rsidRPr="005E6372" w14:paraId="140EDBEF" w14:textId="77777777" w:rsidTr="009A5521">
        <w:trPr>
          <w:gridAfter w:val="2"/>
          <w:wAfter w:w="27" w:type="dxa"/>
          <w:jc w:val="center"/>
        </w:trPr>
        <w:tc>
          <w:tcPr>
            <w:tcW w:w="562" w:type="dxa"/>
          </w:tcPr>
          <w:p w14:paraId="4E5961CE" w14:textId="0DA62881" w:rsidR="004A67D8" w:rsidRPr="00561BD1" w:rsidRDefault="00561BD1" w:rsidP="009A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817" w:type="dxa"/>
          </w:tcPr>
          <w:p w14:paraId="5609FF1D" w14:textId="34C294A1" w:rsidR="004A67D8" w:rsidRPr="00C5592A" w:rsidRDefault="004A67D8" w:rsidP="00463525">
            <w:pPr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Улучшить нормативную базу по обеспечению доступности и непрерывности лечения ВИЧ</w:t>
            </w:r>
          </w:p>
        </w:tc>
        <w:tc>
          <w:tcPr>
            <w:tcW w:w="6121" w:type="dxa"/>
          </w:tcPr>
          <w:p w14:paraId="4BF4261F" w14:textId="40DF9627" w:rsidR="004A67D8" w:rsidRPr="00C5592A" w:rsidRDefault="004A67D8" w:rsidP="00CD2746">
            <w:pPr>
              <w:pStyle w:val="ab"/>
              <w:numPr>
                <w:ilvl w:val="0"/>
                <w:numId w:val="6"/>
              </w:numPr>
              <w:tabs>
                <w:tab w:val="left" w:pos="-62"/>
                <w:tab w:val="left" w:pos="0"/>
              </w:tabs>
              <w:ind w:left="335" w:hanging="335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Разработать и утвердить подзаконные нормативно-правовые акты, включая </w:t>
            </w:r>
            <w:r w:rsidR="00E74894" w:rsidRPr="00C5592A">
              <w:rPr>
                <w:rFonts w:ascii="Times New Roman" w:hAnsi="Times New Roman" w:cs="Times New Roman"/>
              </w:rPr>
              <w:t xml:space="preserve">Программы Кабинета Министров; </w:t>
            </w:r>
            <w:r w:rsidRPr="00C5592A">
              <w:rPr>
                <w:rFonts w:ascii="Times New Roman" w:hAnsi="Times New Roman" w:cs="Times New Roman"/>
              </w:rPr>
              <w:t>пересмотр про</w:t>
            </w:r>
            <w:r w:rsidR="00E74894" w:rsidRPr="00C5592A">
              <w:rPr>
                <w:rFonts w:ascii="Times New Roman" w:hAnsi="Times New Roman" w:cs="Times New Roman"/>
              </w:rPr>
              <w:t>граммы государственных гарантий; ПЖВЛС;</w:t>
            </w:r>
            <w:r w:rsidRPr="00C5592A">
              <w:rPr>
                <w:rFonts w:ascii="Times New Roman" w:hAnsi="Times New Roman" w:cs="Times New Roman"/>
              </w:rPr>
              <w:t xml:space="preserve"> механизмов закупок через международные платформы и другие, при вступлении в силу новых законов в сфере здравоохранения. </w:t>
            </w:r>
          </w:p>
          <w:p w14:paraId="31C248EE" w14:textId="3351F56E" w:rsidR="004A67D8" w:rsidRPr="00C5592A" w:rsidRDefault="004A67D8" w:rsidP="00463525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67987C6D" w14:textId="776D29D6" w:rsidR="004A67D8" w:rsidRPr="00C5592A" w:rsidRDefault="004A67D8" w:rsidP="00CD2746">
            <w:pPr>
              <w:pStyle w:val="ab"/>
              <w:numPr>
                <w:ilvl w:val="0"/>
                <w:numId w:val="6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Разработать инструкцию по социальному сопровождению ЛЖВ, проведению групп взаимопомощи</w:t>
            </w:r>
          </w:p>
          <w:p w14:paraId="5FEA6060" w14:textId="77777777" w:rsidR="004A67D8" w:rsidRPr="00C5592A" w:rsidRDefault="004A67D8" w:rsidP="00463525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3D80299A" w14:textId="2FAE9B3F" w:rsidR="004A67D8" w:rsidRPr="00C5592A" w:rsidRDefault="004A67D8" w:rsidP="00463525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58869DB2" w14:textId="77777777" w:rsidR="004A67D8" w:rsidRPr="00C5592A" w:rsidRDefault="004A67D8" w:rsidP="00463525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0E589067" w14:textId="77777777" w:rsidR="004A67D8" w:rsidRPr="00C5592A" w:rsidRDefault="004A67D8" w:rsidP="00463525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1637A621" w14:textId="4B6A45AC" w:rsidR="004A67D8" w:rsidRPr="00C5592A" w:rsidRDefault="004A67D8" w:rsidP="00CD2746">
            <w:pPr>
              <w:pStyle w:val="ab"/>
              <w:numPr>
                <w:ilvl w:val="0"/>
                <w:numId w:val="6"/>
              </w:numPr>
              <w:tabs>
                <w:tab w:val="left" w:pos="335"/>
              </w:tabs>
              <w:ind w:left="193" w:hanging="283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Разработать стандарты оказания услуг в связи с ВИЧ на уровне ПМСП для оптимизации финансирования через ФОМС, включая разработку и внедрение </w:t>
            </w:r>
            <w:r w:rsidR="009A5521">
              <w:rPr>
                <w:rFonts w:ascii="Times New Roman" w:hAnsi="Times New Roman" w:cs="Times New Roman"/>
              </w:rPr>
              <w:t xml:space="preserve">индикаторов ФОМС, </w:t>
            </w:r>
            <w:r w:rsidRPr="00C5592A">
              <w:rPr>
                <w:rFonts w:ascii="Times New Roman" w:hAnsi="Times New Roman" w:cs="Times New Roman"/>
              </w:rPr>
              <w:t>механизмов мотивационных выплат за достижение результата по раннему выявлению, удержанию на лечении и достижения его эффективности</w:t>
            </w:r>
          </w:p>
          <w:p w14:paraId="2B0190AA" w14:textId="77777777" w:rsidR="004A67D8" w:rsidRPr="00C5592A" w:rsidRDefault="004A67D8" w:rsidP="000828B6">
            <w:pPr>
              <w:pStyle w:val="ab"/>
              <w:tabs>
                <w:tab w:val="left" w:pos="-62"/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7A1ED696" w14:textId="5EF47F00" w:rsidR="004A67D8" w:rsidRPr="00C5592A" w:rsidRDefault="004A67D8" w:rsidP="00CD2746">
            <w:pPr>
              <w:pStyle w:val="ab"/>
              <w:numPr>
                <w:ilvl w:val="0"/>
                <w:numId w:val="6"/>
              </w:numPr>
              <w:tabs>
                <w:tab w:val="left" w:pos="-62"/>
                <w:tab w:val="left" w:pos="0"/>
              </w:tabs>
              <w:ind w:left="335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Пересмотр национальных клинических протоколов по диагностике и лечению ВИЧ, ВГС, ПТАО в соответствии с актуальными рекомендациями ВОЗ (если потребуется).</w:t>
            </w:r>
          </w:p>
          <w:p w14:paraId="6FECF46F" w14:textId="77777777" w:rsidR="004A67D8" w:rsidRPr="00C5592A" w:rsidRDefault="004A67D8" w:rsidP="00463525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3B546297" w14:textId="77777777" w:rsidR="004A67D8" w:rsidRPr="00C5592A" w:rsidRDefault="004A67D8" w:rsidP="00CD2746">
            <w:pPr>
              <w:pStyle w:val="ab"/>
              <w:numPr>
                <w:ilvl w:val="0"/>
                <w:numId w:val="6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Обеспечить адаптацию НКП для ЛЖВ, содержащихся в пенитенциарной системе и в спец. учреждениях МВД.</w:t>
            </w:r>
          </w:p>
          <w:p w14:paraId="2F56FD3E" w14:textId="77777777" w:rsidR="004A67D8" w:rsidRPr="00C5592A" w:rsidRDefault="004A67D8" w:rsidP="00463525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373E0AD1" w14:textId="43DCD4E3" w:rsidR="004A67D8" w:rsidRDefault="004A67D8" w:rsidP="00463525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09DFD771" w14:textId="77777777" w:rsidR="00C5592A" w:rsidRPr="00C5592A" w:rsidRDefault="00C5592A" w:rsidP="00463525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3AD4C639" w14:textId="5E148929" w:rsidR="004A67D8" w:rsidRPr="00C5592A" w:rsidRDefault="004A67D8" w:rsidP="00CD2746">
            <w:pPr>
              <w:pStyle w:val="ab"/>
              <w:numPr>
                <w:ilvl w:val="0"/>
                <w:numId w:val="6"/>
              </w:numPr>
              <w:tabs>
                <w:tab w:val="left" w:pos="-62"/>
                <w:tab w:val="left" w:pos="0"/>
              </w:tabs>
              <w:ind w:left="197" w:hanging="142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Разработать инструкцию по снятию с учета умерших ВИЧ-позитивных лиц</w:t>
            </w:r>
            <w:r w:rsidR="00BA6B20">
              <w:rPr>
                <w:rFonts w:ascii="Times New Roman" w:hAnsi="Times New Roman" w:cs="Times New Roman"/>
              </w:rPr>
              <w:t>,</w:t>
            </w:r>
            <w:r w:rsidR="00C5592A">
              <w:t xml:space="preserve"> </w:t>
            </w:r>
            <w:r w:rsidR="00C5592A" w:rsidRPr="00C5592A">
              <w:rPr>
                <w:rFonts w:ascii="Times New Roman" w:hAnsi="Times New Roman" w:cs="Times New Roman"/>
              </w:rPr>
              <w:t>по которым не имеется документального подтверждения</w:t>
            </w:r>
            <w:r w:rsidRPr="00C5592A">
              <w:rPr>
                <w:rFonts w:ascii="Times New Roman" w:hAnsi="Times New Roman" w:cs="Times New Roman"/>
              </w:rPr>
              <w:t xml:space="preserve">. Провести круглый стол по обсуждению данного механизма.  </w:t>
            </w:r>
          </w:p>
          <w:p w14:paraId="64FF4379" w14:textId="54BAA4D3" w:rsidR="004A67D8" w:rsidRPr="00C5592A" w:rsidRDefault="004A67D8" w:rsidP="00994050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17522538" w14:textId="456AA4C5" w:rsidR="004A67D8" w:rsidRPr="00C5592A" w:rsidRDefault="004A67D8" w:rsidP="00994050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1D69ED61" w14:textId="7D2F8F7B" w:rsidR="004A67D8" w:rsidRPr="00C5592A" w:rsidRDefault="004A67D8" w:rsidP="00CD2746">
            <w:pPr>
              <w:pStyle w:val="ab"/>
              <w:numPr>
                <w:ilvl w:val="0"/>
                <w:numId w:val="6"/>
              </w:numPr>
              <w:tabs>
                <w:tab w:val="left" w:pos="-62"/>
                <w:tab w:val="left" w:pos="0"/>
              </w:tabs>
              <w:ind w:left="335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Разработать и утвердить нормативы оплаты труда, обеспечения непрерывности финансирования, повышение потенциала заказчиков услуг и НПО по механизмам ГСЗ</w:t>
            </w:r>
          </w:p>
          <w:p w14:paraId="71584D93" w14:textId="77777777" w:rsidR="004A67D8" w:rsidRPr="00C5592A" w:rsidRDefault="004A67D8" w:rsidP="00CD2746">
            <w:pPr>
              <w:pStyle w:val="ab"/>
              <w:numPr>
                <w:ilvl w:val="0"/>
                <w:numId w:val="6"/>
              </w:numPr>
              <w:tabs>
                <w:tab w:val="left" w:pos="-62"/>
                <w:tab w:val="left" w:pos="0"/>
              </w:tabs>
              <w:ind w:left="335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Разработать и согласовать план по расширению и оптимизации системы транспортировки и хранения ЛС и ИМН, в том числе разработать механизм оплаты транспортных услуг и услуг по хранению ЛС за счет бюджета организаций здравоохранения</w:t>
            </w:r>
          </w:p>
          <w:p w14:paraId="283FBD49" w14:textId="4B74A295" w:rsidR="004A67D8" w:rsidRPr="00C5592A" w:rsidRDefault="004A67D8" w:rsidP="00CD2746">
            <w:pPr>
              <w:pStyle w:val="ab"/>
              <w:numPr>
                <w:ilvl w:val="0"/>
                <w:numId w:val="6"/>
              </w:numPr>
              <w:tabs>
                <w:tab w:val="left" w:pos="-62"/>
                <w:tab w:val="left" w:pos="0"/>
              </w:tabs>
              <w:ind w:left="335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Провести инвентаризацию исполнения законодательства и приказов МЗ КР в ОЗ разного уровня здравоохранения. Включить изменения и дополнения в чек-листы, утвержденные приказом МЗ КР от 22.04.2019 г. № 542</w:t>
            </w:r>
          </w:p>
        </w:tc>
        <w:tc>
          <w:tcPr>
            <w:tcW w:w="2126" w:type="dxa"/>
          </w:tcPr>
          <w:p w14:paraId="7D51C02A" w14:textId="77777777" w:rsidR="004A67D8" w:rsidRPr="00C5592A" w:rsidRDefault="00E74894" w:rsidP="00E74894">
            <w:pPr>
              <w:ind w:left="41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lastRenderedPageBreak/>
              <w:t>Вступлении в силу новых законов в сфере здравоохранения</w:t>
            </w:r>
          </w:p>
          <w:p w14:paraId="5A117D8C" w14:textId="77777777" w:rsidR="00E74894" w:rsidRPr="00C5592A" w:rsidRDefault="00E74894" w:rsidP="00E74894">
            <w:pPr>
              <w:ind w:left="41"/>
              <w:rPr>
                <w:rFonts w:ascii="Times New Roman" w:hAnsi="Times New Roman" w:cs="Times New Roman"/>
              </w:rPr>
            </w:pPr>
          </w:p>
          <w:p w14:paraId="7CE4E5E1" w14:textId="19A41739" w:rsidR="00E74894" w:rsidRPr="00C5592A" w:rsidRDefault="00E74894" w:rsidP="00E74894">
            <w:pPr>
              <w:ind w:left="41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Изменение подходов к лечению</w:t>
            </w:r>
          </w:p>
          <w:p w14:paraId="75418F6D" w14:textId="77777777" w:rsidR="00E74894" w:rsidRPr="00C5592A" w:rsidRDefault="00E74894" w:rsidP="00E74894">
            <w:pPr>
              <w:ind w:left="41"/>
              <w:rPr>
                <w:rFonts w:ascii="Times New Roman" w:hAnsi="Times New Roman" w:cs="Times New Roman"/>
              </w:rPr>
            </w:pPr>
          </w:p>
          <w:p w14:paraId="471B9A88" w14:textId="6BB2BBF4" w:rsidR="00E74894" w:rsidRDefault="00E74894" w:rsidP="00E74894">
            <w:pPr>
              <w:ind w:left="41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Внедрение новых лекарственных препаратов</w:t>
            </w:r>
            <w:r w:rsidR="00C5592A" w:rsidRPr="00C5592A">
              <w:rPr>
                <w:rFonts w:ascii="Times New Roman" w:hAnsi="Times New Roman" w:cs="Times New Roman"/>
              </w:rPr>
              <w:t xml:space="preserve"> по ВИЧ, ВГС, ПТАО и др.</w:t>
            </w:r>
          </w:p>
          <w:p w14:paraId="42E168B1" w14:textId="04986C36" w:rsidR="00BA6B20" w:rsidRDefault="00BA6B20" w:rsidP="00E74894">
            <w:pPr>
              <w:ind w:left="41"/>
              <w:rPr>
                <w:rFonts w:ascii="Times New Roman" w:hAnsi="Times New Roman" w:cs="Times New Roman"/>
              </w:rPr>
            </w:pPr>
          </w:p>
          <w:p w14:paraId="667BFF00" w14:textId="64061B4A" w:rsidR="00BA6B20" w:rsidRPr="00C5592A" w:rsidRDefault="00BA6B20" w:rsidP="00E74894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Недостаточный мониторинг за разрабатываемыми национальными, программами, планами и приказами МЗ КР</w:t>
            </w:r>
          </w:p>
          <w:p w14:paraId="57160B8E" w14:textId="0D4721B5" w:rsidR="00E74894" w:rsidRPr="00C5592A" w:rsidRDefault="00E74894" w:rsidP="00E74894">
            <w:pPr>
              <w:ind w:left="41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060BD96" w14:textId="4DD09CA4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Июнь</w:t>
            </w:r>
          </w:p>
          <w:p w14:paraId="304D6114" w14:textId="7C58F9ED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2024</w:t>
            </w:r>
          </w:p>
          <w:p w14:paraId="239201A7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3561ECA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09E7EAED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8D78C01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78D315A" w14:textId="77777777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4022E68B" w14:textId="00A0E566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Июнь-2024</w:t>
            </w:r>
          </w:p>
          <w:p w14:paraId="15F336B8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2E86EA9D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DD0123C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57B757C2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40C0FAD" w14:textId="77777777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2585EA3" w14:textId="64538B18" w:rsidR="004A67D8" w:rsidRP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A67D8" w:rsidRPr="00C5592A">
              <w:rPr>
                <w:rFonts w:ascii="Times New Roman" w:hAnsi="Times New Roman" w:cs="Times New Roman"/>
              </w:rPr>
              <w:t>024</w:t>
            </w:r>
          </w:p>
          <w:p w14:paraId="4333810F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29EB0161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7A0B36A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74A390F" w14:textId="20FC882C" w:rsidR="004A67D8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300D70E" w14:textId="1F370E44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E2B1B99" w14:textId="77777777" w:rsidR="00C5592A" w:rsidRP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57BA9BA" w14:textId="46806AC8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2023-2027</w:t>
            </w:r>
          </w:p>
          <w:p w14:paraId="442AFDAA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40524C55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0473019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616A0218" w14:textId="4A941C31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Дек. 2023</w:t>
            </w:r>
          </w:p>
          <w:p w14:paraId="3ADF4D01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576CD355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2B325386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54BD28F3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2399E3A0" w14:textId="44BAFE5E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Дек. 2024</w:t>
            </w:r>
          </w:p>
          <w:p w14:paraId="61BE36CE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96B1E8A" w14:textId="77777777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D14B1A3" w14:textId="77777777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5BCA4A0" w14:textId="77777777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207F97AF" w14:textId="77777777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59497A31" w14:textId="0B85A109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Окт. 2024</w:t>
            </w:r>
          </w:p>
          <w:p w14:paraId="0560469D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5B602B66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410D6966" w14:textId="5A84E095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Июня 2024</w:t>
            </w:r>
          </w:p>
          <w:p w14:paraId="2AC6AC2D" w14:textId="77777777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6A02114" w14:textId="77777777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A155295" w14:textId="77777777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62E66B2C" w14:textId="77777777" w:rsidR="00C5592A" w:rsidRDefault="00C5592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2E17F37" w14:textId="69B1BE82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Весь период</w:t>
            </w:r>
          </w:p>
        </w:tc>
        <w:tc>
          <w:tcPr>
            <w:tcW w:w="1701" w:type="dxa"/>
          </w:tcPr>
          <w:p w14:paraId="0836952B" w14:textId="5E5F98CF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lastRenderedPageBreak/>
              <w:t>РЦКГВГиВИЧ С</w:t>
            </w:r>
            <w:r w:rsidRPr="00C5592A">
              <w:rPr>
                <w:rFonts w:ascii="Times New Roman" w:hAnsi="Times New Roman" w:cs="Times New Roman"/>
                <w:lang w:val="en-US"/>
              </w:rPr>
              <w:t>D</w:t>
            </w:r>
            <w:r w:rsidRPr="00C5592A">
              <w:rPr>
                <w:rFonts w:ascii="Times New Roman" w:hAnsi="Times New Roman" w:cs="Times New Roman"/>
              </w:rPr>
              <w:t>С/</w:t>
            </w:r>
            <w:r w:rsidRPr="00C5592A">
              <w:rPr>
                <w:rFonts w:ascii="Times New Roman" w:hAnsi="Times New Roman" w:cs="Times New Roman"/>
                <w:lang w:val="en-US"/>
              </w:rPr>
              <w:t>ICAP</w:t>
            </w:r>
          </w:p>
          <w:p w14:paraId="310551B6" w14:textId="6217F42E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Ассоциация «Партнерская сеть» (по соглас.)</w:t>
            </w:r>
          </w:p>
          <w:p w14:paraId="341C8AB6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5BDAB184" w14:textId="4505BBB1" w:rsidR="004A67D8" w:rsidRPr="00C5592A" w:rsidRDefault="004A67D8" w:rsidP="00B74AB7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РЦКГВГиВИЧ</w:t>
            </w:r>
            <w:r w:rsidRPr="00C5592A">
              <w:rPr>
                <w:rFonts w:ascii="Times New Roman" w:hAnsi="Times New Roman" w:cs="Times New Roman"/>
                <w:lang w:val="en-US"/>
              </w:rPr>
              <w:t>USAID</w:t>
            </w:r>
            <w:r w:rsidRPr="00C5592A">
              <w:rPr>
                <w:rFonts w:ascii="Times New Roman" w:hAnsi="Times New Roman" w:cs="Times New Roman"/>
              </w:rPr>
              <w:t>/</w:t>
            </w:r>
            <w:r w:rsidRPr="00C5592A">
              <w:rPr>
                <w:rFonts w:ascii="Times New Roman" w:hAnsi="Times New Roman" w:cs="Times New Roman"/>
                <w:lang w:val="en-US"/>
              </w:rPr>
              <w:t>CDC</w:t>
            </w:r>
            <w:r w:rsidRPr="00C5592A">
              <w:rPr>
                <w:rFonts w:ascii="Times New Roman" w:hAnsi="Times New Roman" w:cs="Times New Roman"/>
              </w:rPr>
              <w:t>, НПО</w:t>
            </w:r>
            <w:r w:rsidR="00C5592A">
              <w:rPr>
                <w:rFonts w:ascii="Times New Roman" w:hAnsi="Times New Roman" w:cs="Times New Roman"/>
              </w:rPr>
              <w:t xml:space="preserve"> (по согл.</w:t>
            </w:r>
            <w:r w:rsidRPr="00C5592A">
              <w:rPr>
                <w:rFonts w:ascii="Times New Roman" w:hAnsi="Times New Roman" w:cs="Times New Roman"/>
              </w:rPr>
              <w:t>)</w:t>
            </w:r>
          </w:p>
          <w:p w14:paraId="064B07DF" w14:textId="77777777" w:rsidR="00C5592A" w:rsidRDefault="00C5592A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3050F4E5" w14:textId="77777777" w:rsidR="00C5592A" w:rsidRDefault="00C5592A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7A3EEBF3" w14:textId="77777777" w:rsidR="00C5592A" w:rsidRDefault="00C5592A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72A0B8A5" w14:textId="3240C7D4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РЦКГВГиВИЧ</w:t>
            </w:r>
          </w:p>
          <w:p w14:paraId="0001377D" w14:textId="45CC77C0" w:rsidR="004A67D8" w:rsidRPr="00C5592A" w:rsidRDefault="004A67D8" w:rsidP="00830DCC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ФОМС (по согласов.), С</w:t>
            </w:r>
            <w:r w:rsidRPr="00C5592A">
              <w:rPr>
                <w:rFonts w:ascii="Times New Roman" w:hAnsi="Times New Roman" w:cs="Times New Roman"/>
                <w:lang w:val="en-US"/>
              </w:rPr>
              <w:t>D</w:t>
            </w:r>
            <w:r w:rsidRPr="00C5592A">
              <w:rPr>
                <w:rFonts w:ascii="Times New Roman" w:hAnsi="Times New Roman" w:cs="Times New Roman"/>
              </w:rPr>
              <w:t>С (по согл</w:t>
            </w:r>
            <w:r w:rsidR="00C5592A">
              <w:rPr>
                <w:rFonts w:ascii="Times New Roman" w:hAnsi="Times New Roman" w:cs="Times New Roman"/>
              </w:rPr>
              <w:t>.</w:t>
            </w:r>
            <w:r w:rsidRPr="00C5592A">
              <w:rPr>
                <w:rFonts w:ascii="Times New Roman" w:hAnsi="Times New Roman" w:cs="Times New Roman"/>
              </w:rPr>
              <w:t xml:space="preserve">) </w:t>
            </w:r>
          </w:p>
          <w:p w14:paraId="49BA5E92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140C9AF6" w14:textId="77777777" w:rsidR="00C5592A" w:rsidRDefault="00C5592A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6E8FDD2D" w14:textId="77777777" w:rsidR="00C5592A" w:rsidRDefault="00C5592A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3D32DF7A" w14:textId="57734039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РЦКГВГиВИЧ</w:t>
            </w:r>
          </w:p>
          <w:p w14:paraId="5E74B83D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1CA64193" w14:textId="77777777" w:rsidR="00C5592A" w:rsidRDefault="00C5592A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10029314" w14:textId="750013D0" w:rsidR="004A67D8" w:rsidRPr="00C5592A" w:rsidRDefault="00C5592A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4A67D8" w:rsidRPr="00C5592A">
              <w:rPr>
                <w:rFonts w:ascii="Times New Roman" w:hAnsi="Times New Roman" w:cs="Times New Roman"/>
              </w:rPr>
              <w:t>ИН МЮ, МВД (по соглас.)</w:t>
            </w:r>
          </w:p>
          <w:p w14:paraId="67A8E2CD" w14:textId="77777777" w:rsidR="004A67D8" w:rsidRDefault="004A67D8" w:rsidP="00B74AB7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РЦКГВГиВИЧ</w:t>
            </w:r>
          </w:p>
          <w:p w14:paraId="7ED3600F" w14:textId="77777777" w:rsidR="00BA6B20" w:rsidRDefault="00BA6B20" w:rsidP="00B74AB7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208C230D" w14:textId="77777777" w:rsidR="00BA6B20" w:rsidRDefault="00BA6B20" w:rsidP="00B74AB7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042B363B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BA6B20">
              <w:rPr>
                <w:rFonts w:ascii="Times New Roman" w:hAnsi="Times New Roman" w:cs="Times New Roman"/>
              </w:rPr>
              <w:t>РЦКГВГиВИЧ</w:t>
            </w:r>
          </w:p>
          <w:p w14:paraId="6A2208DF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BA6B20">
              <w:rPr>
                <w:rFonts w:ascii="Times New Roman" w:hAnsi="Times New Roman" w:cs="Times New Roman"/>
              </w:rPr>
              <w:t xml:space="preserve"> Н</w:t>
            </w:r>
            <w:r>
              <w:rPr>
                <w:rFonts w:ascii="Times New Roman" w:hAnsi="Times New Roman" w:cs="Times New Roman"/>
              </w:rPr>
              <w:t>СК</w:t>
            </w:r>
            <w:r w:rsidRPr="00BA6B20">
              <w:rPr>
                <w:rFonts w:ascii="Times New Roman" w:hAnsi="Times New Roman" w:cs="Times New Roman"/>
              </w:rPr>
              <w:t xml:space="preserve"> (по согл.)</w:t>
            </w:r>
          </w:p>
          <w:p w14:paraId="4F984C92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6AF8B0E3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7709203C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0DFB7748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39CE2CBB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BA6B20">
              <w:rPr>
                <w:rFonts w:ascii="Times New Roman" w:hAnsi="Times New Roman" w:cs="Times New Roman"/>
              </w:rPr>
              <w:t>РЦКГВГиВИЧ НПО (по согл.)</w:t>
            </w:r>
          </w:p>
          <w:p w14:paraId="511DDFE3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1199B833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BA6B20">
              <w:rPr>
                <w:rFonts w:ascii="Times New Roman" w:hAnsi="Times New Roman" w:cs="Times New Roman"/>
              </w:rPr>
              <w:t>РЦКГВГиВИЧ</w:t>
            </w:r>
          </w:p>
          <w:p w14:paraId="3C93127C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6D889F18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406EEB58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04335C87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721C4DC5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BA6B20">
              <w:rPr>
                <w:rFonts w:ascii="Times New Roman" w:hAnsi="Times New Roman" w:cs="Times New Roman"/>
              </w:rPr>
              <w:t>РЦКГВГиВИЧ</w:t>
            </w:r>
          </w:p>
          <w:p w14:paraId="7161F678" w14:textId="77777777" w:rsidR="00BA6B20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(по согл.)</w:t>
            </w:r>
          </w:p>
          <w:p w14:paraId="450F4454" w14:textId="28D8D1DE" w:rsidR="00BA6B20" w:rsidRPr="00C5592A" w:rsidRDefault="00BA6B20" w:rsidP="00BA6B20">
            <w:pPr>
              <w:ind w:left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НПО (по согл.)</w:t>
            </w:r>
          </w:p>
        </w:tc>
        <w:tc>
          <w:tcPr>
            <w:tcW w:w="1985" w:type="dxa"/>
          </w:tcPr>
          <w:p w14:paraId="75BD356F" w14:textId="77777777" w:rsidR="004A67D8" w:rsidRPr="00C5592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lastRenderedPageBreak/>
              <w:t>СОПы, инструкции, положения разработаны и утверждены МЗ КР</w:t>
            </w:r>
          </w:p>
          <w:p w14:paraId="76B7EB3E" w14:textId="77777777" w:rsidR="004A67D8" w:rsidRPr="00C5592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04F61238" w14:textId="7FEC5E89" w:rsidR="004A67D8" w:rsidRPr="00C5592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Утвердить инструкцию по социальному сопровождению в МЗ КР</w:t>
            </w:r>
          </w:p>
          <w:p w14:paraId="6F25A749" w14:textId="77777777" w:rsidR="004A67D8" w:rsidRPr="00C5592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11313361" w14:textId="77777777" w:rsidR="004A67D8" w:rsidRPr="00C5592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Стандарты услуг в связи с ВИЧ на уровне ПМСП</w:t>
            </w:r>
          </w:p>
          <w:p w14:paraId="278CBCF9" w14:textId="540226FB" w:rsidR="004A67D8" w:rsidRPr="00C5592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разработаны и утверждены приказами МЗ КР и ФОМС</w:t>
            </w:r>
          </w:p>
          <w:p w14:paraId="5D3A60CA" w14:textId="77777777" w:rsidR="004A67D8" w:rsidRPr="00C5592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67E5AA3E" w14:textId="3E49FE89" w:rsidR="004A67D8" w:rsidRPr="00C5592A" w:rsidRDefault="00C5592A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НКП</w:t>
            </w:r>
            <w:r w:rsidR="004A67D8" w:rsidRPr="00C5592A">
              <w:rPr>
                <w:rFonts w:ascii="Times New Roman" w:hAnsi="Times New Roman" w:cs="Times New Roman"/>
              </w:rPr>
              <w:t>, СОПы</w:t>
            </w:r>
            <w:r>
              <w:rPr>
                <w:rFonts w:ascii="Times New Roman" w:hAnsi="Times New Roman" w:cs="Times New Roman"/>
              </w:rPr>
              <w:t xml:space="preserve"> и др.</w:t>
            </w:r>
            <w:r w:rsidR="004A67D8" w:rsidRPr="00C5592A">
              <w:rPr>
                <w:rFonts w:ascii="Times New Roman" w:hAnsi="Times New Roman" w:cs="Times New Roman"/>
              </w:rPr>
              <w:t xml:space="preserve">, пересмотрены и утверждены МЗ КР адаптированы для работы в пенитенциарной </w:t>
            </w:r>
            <w:r w:rsidR="004A67D8" w:rsidRPr="00C5592A">
              <w:rPr>
                <w:rFonts w:ascii="Times New Roman" w:hAnsi="Times New Roman" w:cs="Times New Roman"/>
              </w:rPr>
              <w:lastRenderedPageBreak/>
              <w:t>системе, в ИВС и СИЗО</w:t>
            </w:r>
          </w:p>
          <w:p w14:paraId="4B8EE78F" w14:textId="131C4743" w:rsidR="004A67D8" w:rsidRPr="00C5592A" w:rsidRDefault="004A67D8" w:rsidP="0099405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Механизмы снятия с учета умерших пациентов с ВИЧ, разработаны</w:t>
            </w:r>
          </w:p>
          <w:p w14:paraId="37BC7A04" w14:textId="77777777" w:rsidR="004A67D8" w:rsidRPr="00C5592A" w:rsidRDefault="004A67D8" w:rsidP="00994050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6616FACF" w14:textId="5CE1408A" w:rsidR="004A67D8" w:rsidRPr="00C5592A" w:rsidRDefault="004A67D8" w:rsidP="0099405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Документы разработаны</w:t>
            </w:r>
            <w:r w:rsidR="00BA6B20">
              <w:rPr>
                <w:rFonts w:ascii="Times New Roman" w:hAnsi="Times New Roman" w:cs="Times New Roman"/>
              </w:rPr>
              <w:t xml:space="preserve"> и</w:t>
            </w:r>
            <w:r w:rsidRPr="00C5592A">
              <w:rPr>
                <w:rFonts w:ascii="Times New Roman" w:hAnsi="Times New Roman" w:cs="Times New Roman"/>
              </w:rPr>
              <w:t xml:space="preserve"> утверждены </w:t>
            </w:r>
          </w:p>
          <w:p w14:paraId="7F58F319" w14:textId="667B8AA2" w:rsidR="004A67D8" w:rsidRDefault="004A67D8" w:rsidP="00994050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2C825B91" w14:textId="77777777" w:rsidR="00BA6B20" w:rsidRPr="00C5592A" w:rsidRDefault="00BA6B20" w:rsidP="00994050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14C2E66F" w14:textId="1C51B26D" w:rsidR="004A67D8" w:rsidRPr="00C5592A" w:rsidRDefault="004A67D8" w:rsidP="00BA6B2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Мониторинг проведен. </w:t>
            </w:r>
            <w:r w:rsidR="00BA6B20">
              <w:rPr>
                <w:rFonts w:ascii="Times New Roman" w:hAnsi="Times New Roman" w:cs="Times New Roman"/>
              </w:rPr>
              <w:t>П</w:t>
            </w:r>
            <w:r w:rsidRPr="00C5592A">
              <w:rPr>
                <w:rFonts w:ascii="Times New Roman" w:hAnsi="Times New Roman" w:cs="Times New Roman"/>
              </w:rPr>
              <w:t xml:space="preserve">одготовлены планы </w:t>
            </w:r>
            <w:r w:rsidR="00BA6B20">
              <w:rPr>
                <w:rFonts w:ascii="Times New Roman" w:hAnsi="Times New Roman" w:cs="Times New Roman"/>
              </w:rPr>
              <w:t xml:space="preserve">тех. Помощи и </w:t>
            </w:r>
            <w:r w:rsidRPr="00C5592A">
              <w:rPr>
                <w:rFonts w:ascii="Times New Roman" w:hAnsi="Times New Roman" w:cs="Times New Roman"/>
              </w:rPr>
              <w:t xml:space="preserve">внедрения по каждой ОЗ </w:t>
            </w:r>
          </w:p>
        </w:tc>
      </w:tr>
      <w:tr w:rsidR="004A67D8" w:rsidRPr="005E6372" w14:paraId="22C7BFA8" w14:textId="77777777" w:rsidTr="009A5521">
        <w:trPr>
          <w:gridAfter w:val="2"/>
          <w:wAfter w:w="27" w:type="dxa"/>
          <w:jc w:val="center"/>
        </w:trPr>
        <w:tc>
          <w:tcPr>
            <w:tcW w:w="562" w:type="dxa"/>
          </w:tcPr>
          <w:p w14:paraId="19182EBA" w14:textId="2B5C3DB6" w:rsidR="004A67D8" w:rsidRPr="00561BD1" w:rsidRDefault="00561BD1" w:rsidP="009A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1817" w:type="dxa"/>
          </w:tcPr>
          <w:p w14:paraId="4FC55350" w14:textId="6F94102C" w:rsidR="004A67D8" w:rsidRPr="00C5592A" w:rsidRDefault="004A67D8" w:rsidP="00463525">
            <w:pPr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Улучшить инфраструктуру для предоставления услуг ВИЧ</w:t>
            </w:r>
          </w:p>
        </w:tc>
        <w:tc>
          <w:tcPr>
            <w:tcW w:w="6121" w:type="dxa"/>
          </w:tcPr>
          <w:p w14:paraId="6019F150" w14:textId="371BD7E8" w:rsidR="004A67D8" w:rsidRPr="00C5592A" w:rsidRDefault="004A67D8" w:rsidP="00BA6B20">
            <w:pPr>
              <w:pStyle w:val="ab"/>
              <w:tabs>
                <w:tab w:val="left" w:pos="-62"/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Предоставить отдельные (приемлемые) помещения на базе ОЗ для оказания услуг ЭТ на ВИЧ, консультирования, обучения и проведения</w:t>
            </w:r>
            <w:r w:rsidR="00BA6B20">
              <w:rPr>
                <w:rFonts w:ascii="Times New Roman" w:hAnsi="Times New Roman" w:cs="Times New Roman"/>
              </w:rPr>
              <w:t xml:space="preserve"> групп взаимопомощи и</w:t>
            </w:r>
            <w:r w:rsidRPr="00C5592A">
              <w:rPr>
                <w:rFonts w:ascii="Times New Roman" w:hAnsi="Times New Roman" w:cs="Times New Roman"/>
              </w:rPr>
              <w:t xml:space="preserve"> Школы пациента в связи с ВИЧ</w:t>
            </w:r>
          </w:p>
        </w:tc>
        <w:tc>
          <w:tcPr>
            <w:tcW w:w="2126" w:type="dxa"/>
          </w:tcPr>
          <w:p w14:paraId="67DEEE98" w14:textId="77777777" w:rsidR="004A67D8" w:rsidRDefault="00EA7D7E" w:rsidP="00EA7D7E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МЗ КР от 22.04.2019 № 542 по выделению помещений не выполнен.</w:t>
            </w:r>
          </w:p>
          <w:p w14:paraId="63E4FB1C" w14:textId="5C8A70A3" w:rsidR="00EA7D7E" w:rsidRPr="00C5592A" w:rsidRDefault="00EA7D7E" w:rsidP="00EA7D7E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созданы условия для работы с ЛЖВ</w:t>
            </w:r>
          </w:p>
        </w:tc>
        <w:tc>
          <w:tcPr>
            <w:tcW w:w="1560" w:type="dxa"/>
          </w:tcPr>
          <w:p w14:paraId="5E4B6E51" w14:textId="03C62779" w:rsidR="004A67D8" w:rsidRPr="00C5592A" w:rsidRDefault="004A67D8" w:rsidP="00EA7D7E">
            <w:pPr>
              <w:ind w:left="41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701" w:type="dxa"/>
          </w:tcPr>
          <w:p w14:paraId="0ED3F49E" w14:textId="2B73A651" w:rsidR="004A67D8" w:rsidRPr="00C5592A" w:rsidRDefault="004A67D8" w:rsidP="006D07B6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Руководители ЦКГВГиВИЧ, ОЗ ПМСП</w:t>
            </w:r>
          </w:p>
        </w:tc>
        <w:tc>
          <w:tcPr>
            <w:tcW w:w="1985" w:type="dxa"/>
          </w:tcPr>
          <w:p w14:paraId="745C070B" w14:textId="6C4180BC" w:rsidR="004A67D8" w:rsidRPr="00C5592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Во всех центрах по КГВГиВИЧ, а также в ОЗ ПМСП предоставлены помещения для конфиденциальной работы с ЛЖВ</w:t>
            </w:r>
          </w:p>
          <w:p w14:paraId="0987334D" w14:textId="77777777" w:rsidR="004A67D8" w:rsidRPr="00C5592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7D8" w:rsidRPr="005E6372" w14:paraId="27730943" w14:textId="77777777" w:rsidTr="009A5521">
        <w:trPr>
          <w:gridAfter w:val="2"/>
          <w:wAfter w:w="27" w:type="dxa"/>
          <w:jc w:val="center"/>
        </w:trPr>
        <w:tc>
          <w:tcPr>
            <w:tcW w:w="562" w:type="dxa"/>
          </w:tcPr>
          <w:p w14:paraId="641049B9" w14:textId="79CC2555" w:rsidR="004A67D8" w:rsidRPr="00561BD1" w:rsidRDefault="00561BD1" w:rsidP="009A5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817" w:type="dxa"/>
          </w:tcPr>
          <w:p w14:paraId="5FE9392A" w14:textId="21C929BC" w:rsidR="004A67D8" w:rsidRPr="00C5592A" w:rsidRDefault="004A67D8" w:rsidP="00463525">
            <w:pPr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Повысить потенциал медицинских работников и работников социального </w:t>
            </w:r>
            <w:r w:rsidRPr="00C5592A">
              <w:rPr>
                <w:rFonts w:ascii="Times New Roman" w:hAnsi="Times New Roman" w:cs="Times New Roman"/>
              </w:rPr>
              <w:lastRenderedPageBreak/>
              <w:t>сопровождения ЛЖВ</w:t>
            </w:r>
          </w:p>
        </w:tc>
        <w:tc>
          <w:tcPr>
            <w:tcW w:w="6121" w:type="dxa"/>
          </w:tcPr>
          <w:p w14:paraId="71EB07FC" w14:textId="57D064EB" w:rsidR="004A67D8" w:rsidRPr="00C5592A" w:rsidRDefault="004A67D8" w:rsidP="00CD2746">
            <w:pPr>
              <w:pStyle w:val="ab"/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335" w:hanging="335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lastRenderedPageBreak/>
              <w:t xml:space="preserve">Назначить ответственных специалистов ЦКГВГиВИЧ по планированию и мониторингу обучения специалистов, оказывающих помощь ЛЖВ, по вопросам назначения АРТ, по НКП, по внедрению школы пациента, по КиТ на ВИЧ. </w:t>
            </w:r>
          </w:p>
          <w:p w14:paraId="0F69675D" w14:textId="199F4CAE" w:rsidR="004A67D8" w:rsidRPr="00C5592A" w:rsidRDefault="004A67D8" w:rsidP="00CD2746">
            <w:pPr>
              <w:pStyle w:val="ab"/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Обеспечить ежегодное планирование специальных курсов по ВИЧ на базе КГМИПиПК; семинаров по ВИЧ и </w:t>
            </w:r>
            <w:r w:rsidRPr="00C5592A">
              <w:rPr>
                <w:rFonts w:ascii="Times New Roman" w:hAnsi="Times New Roman" w:cs="Times New Roman"/>
              </w:rPr>
              <w:lastRenderedPageBreak/>
              <w:t>обеспечить охват вновь назначенных врачей и медсестер базовым курсом обучения.</w:t>
            </w:r>
          </w:p>
          <w:p w14:paraId="68BB59D8" w14:textId="13E5F513" w:rsidR="004A67D8" w:rsidRDefault="004A67D8" w:rsidP="00B61312">
            <w:pPr>
              <w:pStyle w:val="ab"/>
              <w:tabs>
                <w:tab w:val="left" w:pos="-62"/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77F78728" w14:textId="77777777" w:rsidR="00EA7D7E" w:rsidRPr="00C5592A" w:rsidRDefault="00EA7D7E" w:rsidP="00B61312">
            <w:pPr>
              <w:pStyle w:val="ab"/>
              <w:tabs>
                <w:tab w:val="left" w:pos="-62"/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4D201DF8" w14:textId="653033B9" w:rsidR="004A67D8" w:rsidRPr="00C5592A" w:rsidRDefault="004A67D8" w:rsidP="00CD2746">
            <w:pPr>
              <w:pStyle w:val="ab"/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Разработать программу каскадного обучения для специалистов ПМСП и СИН МЮ по вопросам ранней диагностики ВИЧ-инфекции, КиТ на ВИЧ, АРТ и приверженности к лечению, стигме и дискриминации, включая систему непрерывного, очно-заочного обучения</w:t>
            </w:r>
          </w:p>
          <w:p w14:paraId="7B3347FC" w14:textId="77777777" w:rsidR="004A67D8" w:rsidRPr="00C5592A" w:rsidRDefault="004A67D8" w:rsidP="00CD2746">
            <w:pPr>
              <w:pStyle w:val="ab"/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335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Расширить по всей стране программу «Клинического наставничества по ведению ЛЖВ» для ЦСМ и ЦКГВГиВИЧ. Создать электронную связь на базе сети видео-консультирования специалистов (или по телефону) систему консультаций по приверженности и побочным эффектам АРТ для ЛЖВ</w:t>
            </w:r>
          </w:p>
          <w:p w14:paraId="7E41B078" w14:textId="11CC2390" w:rsidR="004A67D8" w:rsidRPr="00C5592A" w:rsidRDefault="004A67D8" w:rsidP="00CD2746">
            <w:pPr>
              <w:pStyle w:val="ab"/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335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Провести обучение врачей и средних медработников его медперсонала на страновом уровне по </w:t>
            </w:r>
            <w:r w:rsidR="006C1629">
              <w:rPr>
                <w:rFonts w:ascii="Times New Roman" w:hAnsi="Times New Roman" w:cs="Times New Roman"/>
              </w:rPr>
              <w:t>раннему выявлению</w:t>
            </w:r>
            <w:r w:rsidR="00A82791">
              <w:rPr>
                <w:rFonts w:ascii="Times New Roman" w:hAnsi="Times New Roman" w:cs="Times New Roman"/>
              </w:rPr>
              <w:t xml:space="preserve"> и привлечению к лечению;</w:t>
            </w:r>
            <w:r w:rsidR="006C1629">
              <w:rPr>
                <w:rFonts w:ascii="Times New Roman" w:hAnsi="Times New Roman" w:cs="Times New Roman"/>
              </w:rPr>
              <w:t xml:space="preserve"> </w:t>
            </w:r>
            <w:r w:rsidRPr="00C5592A">
              <w:rPr>
                <w:rFonts w:ascii="Times New Roman" w:hAnsi="Times New Roman" w:cs="Times New Roman"/>
              </w:rPr>
              <w:t>формированию приверженности ЛЖВ к АРТ, профилактическим программам</w:t>
            </w:r>
          </w:p>
          <w:p w14:paraId="681FDBF3" w14:textId="77777777" w:rsidR="004A67D8" w:rsidRPr="00C5592A" w:rsidRDefault="004A67D8" w:rsidP="00BE6064">
            <w:pPr>
              <w:pStyle w:val="ab"/>
              <w:tabs>
                <w:tab w:val="left" w:pos="-62"/>
                <w:tab w:val="left" w:pos="0"/>
              </w:tabs>
              <w:ind w:left="335"/>
              <w:jc w:val="both"/>
              <w:rPr>
                <w:rFonts w:ascii="Times New Roman" w:hAnsi="Times New Roman" w:cs="Times New Roman"/>
              </w:rPr>
            </w:pPr>
          </w:p>
          <w:p w14:paraId="544502CE" w14:textId="18B80EE3" w:rsidR="004A67D8" w:rsidRPr="00C5592A" w:rsidRDefault="004A67D8" w:rsidP="00CD2746">
            <w:pPr>
              <w:pStyle w:val="ab"/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335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Проводить выборочно оценку знаний и навыков медицинских сотрудников по ВИЧ по итогам обучения, а также в ходе мониторинговых визитов</w:t>
            </w:r>
          </w:p>
          <w:p w14:paraId="65F3D575" w14:textId="77777777" w:rsidR="004A67D8" w:rsidRPr="00C5592A" w:rsidRDefault="004A67D8" w:rsidP="00D7490E">
            <w:pPr>
              <w:pStyle w:val="ab"/>
              <w:rPr>
                <w:rFonts w:ascii="Times New Roman" w:hAnsi="Times New Roman" w:cs="Times New Roman"/>
              </w:rPr>
            </w:pPr>
          </w:p>
          <w:p w14:paraId="3423FCF5" w14:textId="77777777" w:rsidR="004A67D8" w:rsidRPr="00C5592A" w:rsidRDefault="004A67D8" w:rsidP="00D7490E">
            <w:pPr>
              <w:pStyle w:val="ab"/>
              <w:rPr>
                <w:rFonts w:ascii="Times New Roman" w:hAnsi="Times New Roman" w:cs="Times New Roman"/>
              </w:rPr>
            </w:pPr>
          </w:p>
          <w:p w14:paraId="7ABD4E7B" w14:textId="52D1A88A" w:rsidR="004A67D8" w:rsidRPr="00DD61CB" w:rsidRDefault="004A67D8" w:rsidP="00CD2746">
            <w:pPr>
              <w:pStyle w:val="ab"/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193" w:hanging="193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 Пересмотреть программы обучения для дипломной и последипломной систем обучения с учетом принятия новых приказов МЗ КР. Разработать руководство для тренеров по методологии проведения обучения по формированию приверженности к лечению и профилактическим программам</w:t>
            </w:r>
            <w:r w:rsidR="00DD61CB">
              <w:rPr>
                <w:rFonts w:ascii="Times New Roman" w:hAnsi="Times New Roman" w:cs="Times New Roman"/>
              </w:rPr>
              <w:t xml:space="preserve">. </w:t>
            </w:r>
            <w:r w:rsidR="00DD61CB" w:rsidRPr="00DD61CB">
              <w:rPr>
                <w:rFonts w:ascii="Times New Roman" w:hAnsi="Times New Roman" w:cs="Times New Roman"/>
              </w:rPr>
              <w:t>Разработать УМК на базе КГМИПиПК по вопросам предоставления медицинских услуг для ЛЖВ на уровне ПМСП для врачей, медсестер ОЗ</w:t>
            </w:r>
          </w:p>
          <w:p w14:paraId="30F860C3" w14:textId="738996F1" w:rsidR="004A67D8" w:rsidRPr="00C5592A" w:rsidRDefault="004A67D8" w:rsidP="00CD2746">
            <w:pPr>
              <w:pStyle w:val="ab"/>
              <w:numPr>
                <w:ilvl w:val="0"/>
                <w:numId w:val="2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lastRenderedPageBreak/>
              <w:t>Создать пул национальных тренеров по проведению обучения медицинских и социальных работников по формированию приверженности ЛЖВ к АРТ, профилактическим программам, обеспечить их вовлечение для проведения тренингов и регулярную методологическую поддержку</w:t>
            </w:r>
          </w:p>
          <w:p w14:paraId="5B660C41" w14:textId="7D25F40A" w:rsidR="004A67D8" w:rsidRPr="00C5592A" w:rsidRDefault="004A67D8" w:rsidP="00D70C59">
            <w:pPr>
              <w:pStyle w:val="ab"/>
              <w:tabs>
                <w:tab w:val="left" w:pos="-62"/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E3D78CA" w14:textId="4E1D17DB" w:rsidR="004A67D8" w:rsidRPr="00C5592A" w:rsidRDefault="00EA7D7E" w:rsidP="00EA7D7E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Уровень знаний мед. работников остается недостаточным, что приводит к малой </w:t>
            </w:r>
            <w:r>
              <w:rPr>
                <w:rFonts w:ascii="Times New Roman" w:hAnsi="Times New Roman" w:cs="Times New Roman"/>
              </w:rPr>
              <w:lastRenderedPageBreak/>
              <w:t>настороженности на ВИЧ</w:t>
            </w:r>
          </w:p>
        </w:tc>
        <w:tc>
          <w:tcPr>
            <w:tcW w:w="1560" w:type="dxa"/>
          </w:tcPr>
          <w:p w14:paraId="74F0F7B8" w14:textId="62825D2D" w:rsidR="004A67D8" w:rsidRPr="00C5592A" w:rsidRDefault="004A67D8" w:rsidP="00EA7D7E">
            <w:pPr>
              <w:ind w:left="41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lastRenderedPageBreak/>
              <w:t>4 кв. 2023</w:t>
            </w:r>
          </w:p>
          <w:p w14:paraId="5B5C5371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FF9EACB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1B1584C" w14:textId="69128248" w:rsidR="004A67D8" w:rsidRPr="00C5592A" w:rsidRDefault="004A67D8" w:rsidP="00350EE5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2024-2027</w:t>
            </w:r>
          </w:p>
          <w:p w14:paraId="7434BABF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0BFE73A4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B8B0E04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0814413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463AB91C" w14:textId="77777777" w:rsidR="00EA7D7E" w:rsidRDefault="00EA7D7E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4CA56E59" w14:textId="77777777" w:rsidR="00EA7D7E" w:rsidRDefault="00EA7D7E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5D70DBE7" w14:textId="77777777" w:rsidR="00EA7D7E" w:rsidRDefault="00EA7D7E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B951A79" w14:textId="15F7C5ED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2 кв. 2024</w:t>
            </w:r>
          </w:p>
          <w:p w14:paraId="22257D02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33982AE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20571598" w14:textId="3074D6F6" w:rsidR="004A67D8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0D676600" w14:textId="35D4B387" w:rsidR="00EA7D7E" w:rsidRDefault="00EA7D7E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BF8058E" w14:textId="77777777" w:rsidR="00EA7D7E" w:rsidRPr="00C5592A" w:rsidRDefault="00EA7D7E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59A5279C" w14:textId="4DA5E3CA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2024-2027</w:t>
            </w:r>
          </w:p>
          <w:p w14:paraId="2FED6656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417BC2D7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43EE8487" w14:textId="77777777" w:rsidR="004A67D8" w:rsidRPr="00C5592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2736CA8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04079925" w14:textId="2945F00A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2024-2027</w:t>
            </w:r>
          </w:p>
          <w:p w14:paraId="64974C57" w14:textId="328AD50B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131BCE1B" w14:textId="2CBEA3BF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289CAA3C" w14:textId="1D3B7D1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1609D370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43FC964F" w14:textId="77777777" w:rsidR="00444FBC" w:rsidRDefault="00444FBC" w:rsidP="00D7490E">
            <w:pPr>
              <w:rPr>
                <w:rFonts w:ascii="Times New Roman" w:hAnsi="Times New Roman" w:cs="Times New Roman"/>
              </w:rPr>
            </w:pPr>
          </w:p>
          <w:p w14:paraId="605BFEE2" w14:textId="674B049B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3 кв. 2024</w:t>
            </w:r>
          </w:p>
          <w:p w14:paraId="444E1039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6519F47D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4B78C4F6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2FC54696" w14:textId="2AC13CB1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2024-2027</w:t>
            </w:r>
          </w:p>
          <w:p w14:paraId="32AEDC0B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7328EA01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03A62400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6F0818CE" w14:textId="77777777" w:rsidR="004A67D8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5C7A6B9D" w14:textId="77777777" w:rsidR="00444FBC" w:rsidRDefault="00444FBC" w:rsidP="00D7490E">
            <w:pPr>
              <w:rPr>
                <w:rFonts w:ascii="Times New Roman" w:hAnsi="Times New Roman" w:cs="Times New Roman"/>
              </w:rPr>
            </w:pPr>
          </w:p>
          <w:p w14:paraId="0D85B1C3" w14:textId="77777777" w:rsidR="00444FBC" w:rsidRDefault="00444FBC" w:rsidP="00D7490E">
            <w:pPr>
              <w:rPr>
                <w:rFonts w:ascii="Times New Roman" w:hAnsi="Times New Roman" w:cs="Times New Roman"/>
              </w:rPr>
            </w:pPr>
          </w:p>
          <w:p w14:paraId="0E3AA52A" w14:textId="48E1E82F" w:rsidR="00444FBC" w:rsidRPr="00C5592A" w:rsidRDefault="00444FBC" w:rsidP="00D749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кв. 2024</w:t>
            </w:r>
          </w:p>
        </w:tc>
        <w:tc>
          <w:tcPr>
            <w:tcW w:w="1701" w:type="dxa"/>
          </w:tcPr>
          <w:p w14:paraId="13870397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lastRenderedPageBreak/>
              <w:t>КГМИПиПК</w:t>
            </w:r>
          </w:p>
          <w:p w14:paraId="3DA176DF" w14:textId="6088C6D2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ЦКГВГиВИЧ,</w:t>
            </w:r>
          </w:p>
          <w:p w14:paraId="705252E9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2143ACFB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3C4FE83C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608D1179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45AD6A8E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5AEA31B9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5DFC8944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50E77EFD" w14:textId="77777777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322C4544" w14:textId="77777777" w:rsidR="00EA7D7E" w:rsidRDefault="00EA7D7E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5434684F" w14:textId="29EE3321" w:rsidR="004A67D8" w:rsidRPr="00C5592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РЦКГВГиВИЧ СDС/ICAP (по соглас.) ЭХО</w:t>
            </w:r>
          </w:p>
          <w:p w14:paraId="3170A399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73C9135D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5AFB5336" w14:textId="77777777" w:rsidR="00EA7D7E" w:rsidRDefault="00EA7D7E" w:rsidP="00D7490E">
            <w:pPr>
              <w:rPr>
                <w:rFonts w:ascii="Times New Roman" w:hAnsi="Times New Roman" w:cs="Times New Roman"/>
              </w:rPr>
            </w:pPr>
          </w:p>
          <w:p w14:paraId="56E65BB9" w14:textId="1114833C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ЦКГВГиВИЧ</w:t>
            </w:r>
          </w:p>
          <w:p w14:paraId="404A9F16" w14:textId="54065B18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CDC/ </w:t>
            </w:r>
            <w:r w:rsidRPr="00C5592A">
              <w:rPr>
                <w:rFonts w:ascii="Times New Roman" w:hAnsi="Times New Roman" w:cs="Times New Roman"/>
                <w:lang w:val="en-US"/>
              </w:rPr>
              <w:t>ICAP</w:t>
            </w:r>
          </w:p>
          <w:p w14:paraId="09C5F3D9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0A28920B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51776B0A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5E2EA51E" w14:textId="2A121F3A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КГМИПиПК</w:t>
            </w:r>
          </w:p>
          <w:p w14:paraId="6D523D91" w14:textId="390DB6E8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РЦКГВГиВИЧ</w:t>
            </w:r>
          </w:p>
          <w:p w14:paraId="290F5998" w14:textId="7F9D2565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ГФСТМ (по соглас.)</w:t>
            </w:r>
          </w:p>
          <w:p w14:paraId="50F37F11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57D25F36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285E954E" w14:textId="6CB46802" w:rsidR="004A67D8" w:rsidRPr="00C5592A" w:rsidRDefault="00055DEA" w:rsidP="00D749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РЦКГВГи</w:t>
            </w:r>
            <w:r w:rsidR="004A67D8" w:rsidRPr="00C5592A">
              <w:rPr>
                <w:rFonts w:ascii="Times New Roman" w:hAnsi="Times New Roman" w:cs="Times New Roman"/>
              </w:rPr>
              <w:t>ВИЧ</w:t>
            </w:r>
          </w:p>
          <w:p w14:paraId="4F929AEA" w14:textId="64328ACB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CDC </w:t>
            </w:r>
          </w:p>
          <w:p w14:paraId="464DEB15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24C0C2F8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3A282178" w14:textId="77777777" w:rsidR="00444FBC" w:rsidRDefault="00444FBC" w:rsidP="00D7490E">
            <w:pPr>
              <w:rPr>
                <w:rFonts w:ascii="Times New Roman" w:hAnsi="Times New Roman" w:cs="Times New Roman"/>
              </w:rPr>
            </w:pPr>
            <w:r w:rsidRPr="00444FBC">
              <w:rPr>
                <w:rFonts w:ascii="Times New Roman" w:hAnsi="Times New Roman" w:cs="Times New Roman"/>
              </w:rPr>
              <w:t>КГМИПиПК</w:t>
            </w:r>
          </w:p>
          <w:p w14:paraId="73ED03E5" w14:textId="77777777" w:rsidR="004A67D8" w:rsidRDefault="00055DEA" w:rsidP="00444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РЦКГВГи</w:t>
            </w:r>
            <w:r w:rsidR="004A67D8" w:rsidRPr="00C5592A">
              <w:rPr>
                <w:rFonts w:ascii="Times New Roman" w:hAnsi="Times New Roman" w:cs="Times New Roman"/>
              </w:rPr>
              <w:t>ВИЧ</w:t>
            </w:r>
          </w:p>
          <w:p w14:paraId="301CD008" w14:textId="77777777" w:rsidR="00055DEA" w:rsidRDefault="00055DEA" w:rsidP="00444FBC">
            <w:pPr>
              <w:rPr>
                <w:rFonts w:ascii="Times New Roman" w:hAnsi="Times New Roman" w:cs="Times New Roman"/>
              </w:rPr>
            </w:pPr>
          </w:p>
          <w:p w14:paraId="70EDC1D1" w14:textId="77777777" w:rsidR="00055DEA" w:rsidRDefault="00055DEA" w:rsidP="00444FBC">
            <w:pPr>
              <w:rPr>
                <w:rFonts w:ascii="Times New Roman" w:hAnsi="Times New Roman" w:cs="Times New Roman"/>
              </w:rPr>
            </w:pPr>
          </w:p>
          <w:p w14:paraId="513ABFFB" w14:textId="77777777" w:rsidR="00055DEA" w:rsidRDefault="00055DEA" w:rsidP="00444FBC">
            <w:pPr>
              <w:rPr>
                <w:rFonts w:ascii="Times New Roman" w:hAnsi="Times New Roman" w:cs="Times New Roman"/>
              </w:rPr>
            </w:pPr>
          </w:p>
          <w:p w14:paraId="46611AA8" w14:textId="77777777" w:rsidR="00055DEA" w:rsidRDefault="00055DEA" w:rsidP="00444FBC">
            <w:pPr>
              <w:rPr>
                <w:rFonts w:ascii="Times New Roman" w:hAnsi="Times New Roman" w:cs="Times New Roman"/>
              </w:rPr>
            </w:pPr>
          </w:p>
          <w:p w14:paraId="33CF5A96" w14:textId="77777777" w:rsidR="00055DEA" w:rsidRDefault="00055DEA" w:rsidP="00444FBC">
            <w:pPr>
              <w:rPr>
                <w:rFonts w:ascii="Times New Roman" w:hAnsi="Times New Roman" w:cs="Times New Roman"/>
              </w:rPr>
            </w:pPr>
          </w:p>
          <w:p w14:paraId="2F0C059F" w14:textId="77777777" w:rsidR="00055DEA" w:rsidRPr="00055DEA" w:rsidRDefault="00055DEA" w:rsidP="00055DEA">
            <w:pPr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КГМИПиПК</w:t>
            </w:r>
          </w:p>
          <w:p w14:paraId="05F8E63F" w14:textId="7B407F32" w:rsidR="00055DEA" w:rsidRPr="00C5592A" w:rsidRDefault="00055DEA" w:rsidP="00055DEA">
            <w:pPr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</w:tc>
        <w:tc>
          <w:tcPr>
            <w:tcW w:w="1985" w:type="dxa"/>
          </w:tcPr>
          <w:p w14:paraId="7D03E5D0" w14:textId="4680FD93" w:rsidR="004A67D8" w:rsidRPr="00C5592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lastRenderedPageBreak/>
              <w:t>90% работников системы здравоохранения,  предоставл</w:t>
            </w:r>
            <w:r w:rsidR="00EA7D7E">
              <w:rPr>
                <w:rFonts w:ascii="Times New Roman" w:hAnsi="Times New Roman" w:cs="Times New Roman"/>
              </w:rPr>
              <w:t>яющих</w:t>
            </w:r>
            <w:r w:rsidRPr="00C5592A">
              <w:rPr>
                <w:rFonts w:ascii="Times New Roman" w:hAnsi="Times New Roman" w:cs="Times New Roman"/>
              </w:rPr>
              <w:t xml:space="preserve"> услуг</w:t>
            </w:r>
            <w:r w:rsidR="00EA7D7E">
              <w:rPr>
                <w:rFonts w:ascii="Times New Roman" w:hAnsi="Times New Roman" w:cs="Times New Roman"/>
              </w:rPr>
              <w:t>и</w:t>
            </w:r>
            <w:r w:rsidRPr="00C5592A">
              <w:rPr>
                <w:rFonts w:ascii="Times New Roman" w:hAnsi="Times New Roman" w:cs="Times New Roman"/>
              </w:rPr>
              <w:t xml:space="preserve"> ЛЖВ, </w:t>
            </w:r>
            <w:r w:rsidR="00EA7D7E">
              <w:rPr>
                <w:rFonts w:ascii="Times New Roman" w:hAnsi="Times New Roman" w:cs="Times New Roman"/>
              </w:rPr>
              <w:t>включая СИН</w:t>
            </w:r>
            <w:r w:rsidRPr="00C5592A">
              <w:rPr>
                <w:rFonts w:ascii="Times New Roman" w:hAnsi="Times New Roman" w:cs="Times New Roman"/>
              </w:rPr>
              <w:t xml:space="preserve"> МЮ, прошли </w:t>
            </w:r>
            <w:r w:rsidRPr="00C5592A">
              <w:rPr>
                <w:rFonts w:ascii="Times New Roman" w:hAnsi="Times New Roman" w:cs="Times New Roman"/>
              </w:rPr>
              <w:lastRenderedPageBreak/>
              <w:t>курсы первичной специализации по ВИЧ (150 часов) до конца 202</w:t>
            </w:r>
            <w:r w:rsidR="00EA7D7E">
              <w:rPr>
                <w:rFonts w:ascii="Times New Roman" w:hAnsi="Times New Roman" w:cs="Times New Roman"/>
              </w:rPr>
              <w:t>7</w:t>
            </w:r>
            <w:r w:rsidRPr="00C5592A">
              <w:rPr>
                <w:rFonts w:ascii="Times New Roman" w:hAnsi="Times New Roman" w:cs="Times New Roman"/>
              </w:rPr>
              <w:t xml:space="preserve"> г.</w:t>
            </w:r>
          </w:p>
          <w:p w14:paraId="6B72A00D" w14:textId="2CFD9B0F" w:rsidR="004A67D8" w:rsidRPr="00C5592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Программой «Клинического наставничества» охвачены все ОЗ, оказывающие помощь ЛЖВ </w:t>
            </w:r>
          </w:p>
          <w:p w14:paraId="25519864" w14:textId="77777777" w:rsidR="00444FBC" w:rsidRDefault="00444FBC" w:rsidP="00D7490E">
            <w:pPr>
              <w:rPr>
                <w:rFonts w:ascii="Times New Roman" w:hAnsi="Times New Roman" w:cs="Times New Roman"/>
              </w:rPr>
            </w:pPr>
          </w:p>
          <w:p w14:paraId="6016A3C8" w14:textId="77777777" w:rsidR="00444FBC" w:rsidRDefault="00444FBC" w:rsidP="00D7490E">
            <w:pPr>
              <w:rPr>
                <w:rFonts w:ascii="Times New Roman" w:hAnsi="Times New Roman" w:cs="Times New Roman"/>
              </w:rPr>
            </w:pPr>
          </w:p>
          <w:p w14:paraId="77538EAF" w14:textId="77777777" w:rsidR="00444FBC" w:rsidRDefault="00444FBC" w:rsidP="00D7490E">
            <w:pPr>
              <w:rPr>
                <w:rFonts w:ascii="Times New Roman" w:hAnsi="Times New Roman" w:cs="Times New Roman"/>
              </w:rPr>
            </w:pPr>
          </w:p>
          <w:p w14:paraId="4C47170D" w14:textId="77777777" w:rsidR="00444FBC" w:rsidRDefault="00444FBC" w:rsidP="00D7490E">
            <w:pPr>
              <w:rPr>
                <w:rFonts w:ascii="Times New Roman" w:hAnsi="Times New Roman" w:cs="Times New Roman"/>
              </w:rPr>
            </w:pPr>
          </w:p>
          <w:p w14:paraId="23672897" w14:textId="77777777" w:rsidR="00444FBC" w:rsidRDefault="00444FBC" w:rsidP="00D7490E">
            <w:pPr>
              <w:rPr>
                <w:rFonts w:ascii="Times New Roman" w:hAnsi="Times New Roman" w:cs="Times New Roman"/>
              </w:rPr>
            </w:pPr>
          </w:p>
          <w:p w14:paraId="060688AD" w14:textId="5826F568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100 медработников, </w:t>
            </w:r>
            <w:r w:rsidR="00444FBC">
              <w:rPr>
                <w:rFonts w:ascii="Times New Roman" w:hAnsi="Times New Roman" w:cs="Times New Roman"/>
              </w:rPr>
              <w:t>работаю</w:t>
            </w:r>
            <w:r w:rsidRPr="00C5592A">
              <w:rPr>
                <w:rFonts w:ascii="Times New Roman" w:hAnsi="Times New Roman" w:cs="Times New Roman"/>
              </w:rPr>
              <w:t xml:space="preserve">щих </w:t>
            </w:r>
            <w:r w:rsidR="00444FBC">
              <w:rPr>
                <w:rFonts w:ascii="Times New Roman" w:hAnsi="Times New Roman" w:cs="Times New Roman"/>
              </w:rPr>
              <w:t>с</w:t>
            </w:r>
            <w:r w:rsidRPr="00C5592A">
              <w:rPr>
                <w:rFonts w:ascii="Times New Roman" w:hAnsi="Times New Roman" w:cs="Times New Roman"/>
              </w:rPr>
              <w:t xml:space="preserve"> ЛЖВ, </w:t>
            </w:r>
            <w:r w:rsidR="00444FBC">
              <w:rPr>
                <w:rFonts w:ascii="Times New Roman" w:hAnsi="Times New Roman" w:cs="Times New Roman"/>
              </w:rPr>
              <w:t xml:space="preserve">обучены </w:t>
            </w:r>
            <w:r w:rsidRPr="00C5592A">
              <w:rPr>
                <w:rFonts w:ascii="Times New Roman" w:hAnsi="Times New Roman" w:cs="Times New Roman"/>
              </w:rPr>
              <w:t xml:space="preserve">по формированию приверженности </w:t>
            </w:r>
          </w:p>
          <w:p w14:paraId="43B60ADF" w14:textId="654BEC8A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Уровень знаний после обучения составит 90% </w:t>
            </w:r>
          </w:p>
          <w:p w14:paraId="376F08C2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39CBE56E" w14:textId="5CDF014C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>Руководство для тренеров по методологии проведения обучения разработано и утверждено</w:t>
            </w:r>
          </w:p>
          <w:p w14:paraId="5E2D6D53" w14:textId="77777777" w:rsidR="004A67D8" w:rsidRPr="00C5592A" w:rsidRDefault="004A67D8" w:rsidP="00D7490E">
            <w:pPr>
              <w:rPr>
                <w:rFonts w:ascii="Times New Roman" w:hAnsi="Times New Roman" w:cs="Times New Roman"/>
              </w:rPr>
            </w:pPr>
          </w:p>
          <w:p w14:paraId="2AB07E93" w14:textId="23AE025B" w:rsidR="004A67D8" w:rsidRPr="00C5592A" w:rsidRDefault="004A67D8" w:rsidP="00444FBC">
            <w:pPr>
              <w:rPr>
                <w:rFonts w:ascii="Times New Roman" w:hAnsi="Times New Roman" w:cs="Times New Roman"/>
              </w:rPr>
            </w:pPr>
            <w:r w:rsidRPr="00C5592A">
              <w:rPr>
                <w:rFonts w:ascii="Times New Roman" w:hAnsi="Times New Roman" w:cs="Times New Roman"/>
              </w:rPr>
              <w:t xml:space="preserve">20 национальных тренеров </w:t>
            </w:r>
            <w:r w:rsidRPr="00C5592A">
              <w:rPr>
                <w:rFonts w:ascii="Times New Roman" w:hAnsi="Times New Roman" w:cs="Times New Roman"/>
              </w:rPr>
              <w:lastRenderedPageBreak/>
              <w:t>подготовлены</w:t>
            </w:r>
            <w:r w:rsidR="00444FBC">
              <w:rPr>
                <w:rFonts w:ascii="Times New Roman" w:hAnsi="Times New Roman" w:cs="Times New Roman"/>
              </w:rPr>
              <w:t>,</w:t>
            </w:r>
            <w:r w:rsidRPr="00C5592A">
              <w:rPr>
                <w:rFonts w:ascii="Times New Roman" w:hAnsi="Times New Roman" w:cs="Times New Roman"/>
              </w:rPr>
              <w:t xml:space="preserve"> сертифицированы </w:t>
            </w:r>
            <w:r w:rsidR="00444FBC">
              <w:rPr>
                <w:rFonts w:ascii="Times New Roman" w:hAnsi="Times New Roman" w:cs="Times New Roman"/>
              </w:rPr>
              <w:t xml:space="preserve">и </w:t>
            </w:r>
            <w:r w:rsidRPr="00C5592A">
              <w:rPr>
                <w:rFonts w:ascii="Times New Roman" w:hAnsi="Times New Roman" w:cs="Times New Roman"/>
              </w:rPr>
              <w:t xml:space="preserve">вовлечены в программы обучения </w:t>
            </w:r>
          </w:p>
        </w:tc>
      </w:tr>
      <w:tr w:rsidR="004A67D8" w:rsidRPr="005E6372" w14:paraId="739FCF34" w14:textId="77777777" w:rsidTr="009A5521">
        <w:trPr>
          <w:gridAfter w:val="2"/>
          <w:wAfter w:w="27" w:type="dxa"/>
          <w:jc w:val="center"/>
        </w:trPr>
        <w:tc>
          <w:tcPr>
            <w:tcW w:w="562" w:type="dxa"/>
          </w:tcPr>
          <w:p w14:paraId="0337109B" w14:textId="1DD2A8B3" w:rsidR="004A67D8" w:rsidRPr="00561BD1" w:rsidRDefault="00561BD1" w:rsidP="009A5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817" w:type="dxa"/>
          </w:tcPr>
          <w:p w14:paraId="7284C5CD" w14:textId="311A1015" w:rsidR="004A67D8" w:rsidRPr="00055DEA" w:rsidRDefault="004A67D8" w:rsidP="00463525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Повысить мотивацию медицинских работников для предоставления качественных услуг в связи с ВИЧ</w:t>
            </w:r>
          </w:p>
        </w:tc>
        <w:tc>
          <w:tcPr>
            <w:tcW w:w="6121" w:type="dxa"/>
          </w:tcPr>
          <w:p w14:paraId="6AA52BDB" w14:textId="44247999" w:rsidR="004A67D8" w:rsidRDefault="004A67D8" w:rsidP="00CD2746">
            <w:pPr>
              <w:pStyle w:val="ab"/>
              <w:numPr>
                <w:ilvl w:val="0"/>
                <w:numId w:val="7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Разработать функциональные обязанности и систему поощрения врачей и средних медицинских работников и вспомогательного персонала (психологи, патронажные работники) за </w:t>
            </w:r>
            <w:r w:rsidR="00444FBC" w:rsidRPr="00055DEA">
              <w:rPr>
                <w:rFonts w:ascii="Times New Roman" w:hAnsi="Times New Roman" w:cs="Times New Roman"/>
              </w:rPr>
              <w:t xml:space="preserve">раннее выявление, и ранее начало лечения; удержания на АРТ; </w:t>
            </w:r>
            <w:r w:rsidRPr="00055DEA">
              <w:rPr>
                <w:rFonts w:ascii="Times New Roman" w:hAnsi="Times New Roman" w:cs="Times New Roman"/>
              </w:rPr>
              <w:t>работу с ЛЖВ и их близким окружением по проведению курса обучения по «Школе пациента» и по формированию приверженности к АРТ и др.</w:t>
            </w:r>
          </w:p>
          <w:p w14:paraId="005A1FB7" w14:textId="7F9F940D" w:rsidR="004A67D8" w:rsidRPr="00055DEA" w:rsidRDefault="00E03F58" w:rsidP="00CD2746">
            <w:pPr>
              <w:pStyle w:val="ab"/>
              <w:numPr>
                <w:ilvl w:val="0"/>
                <w:numId w:val="7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Мотивировать и вовлекать средних медицинских работников в мероприятия по консультированию по приверженности, мотивированию на АРТ, обучению в рамках школы пациентов и консультированию при тестировании на ВИЧ, и по взаимодействию с НПО </w:t>
            </w:r>
            <w:r w:rsidR="004A67D8" w:rsidRPr="00055DEA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126" w:type="dxa"/>
          </w:tcPr>
          <w:p w14:paraId="446FF53D" w14:textId="77777777" w:rsidR="00055DEA" w:rsidRDefault="00055DEA" w:rsidP="00055DEA">
            <w:pPr>
              <w:ind w:left="41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Позднее выявление</w:t>
            </w:r>
            <w:r>
              <w:rPr>
                <w:rFonts w:ascii="Times New Roman" w:hAnsi="Times New Roman" w:cs="Times New Roman"/>
              </w:rPr>
              <w:t xml:space="preserve"> ЛЖВ (51% выявлен в продвинутой стадии.</w:t>
            </w:r>
          </w:p>
          <w:p w14:paraId="4F1B65D1" w14:textId="18E46DD3" w:rsidR="00055DEA" w:rsidRDefault="00055DEA" w:rsidP="00055DEA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Потеря ЛЖВ (до 20% в год).</w:t>
            </w:r>
          </w:p>
          <w:p w14:paraId="283A971F" w14:textId="271E119E" w:rsidR="004A67D8" w:rsidRPr="00055DEA" w:rsidRDefault="00055DEA" w:rsidP="00055DEA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Отказ от лечения (69% ЛЖВ, кто знает ВИЧ-статус охвачены лечением)</w:t>
            </w:r>
            <w:r w:rsidRPr="00055DE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14:paraId="1C7F6954" w14:textId="574FB75F" w:rsidR="004A67D8" w:rsidRPr="00055DEA" w:rsidRDefault="004A67D8" w:rsidP="00C63877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01" w:type="dxa"/>
          </w:tcPr>
          <w:p w14:paraId="5EF877AF" w14:textId="568CD1FA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7D145754" w14:textId="77777777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ФОМС (по согласов.), СDС (по согласов)</w:t>
            </w:r>
          </w:p>
          <w:p w14:paraId="10671ACB" w14:textId="77777777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  <w:highlight w:val="green"/>
              </w:rPr>
            </w:pPr>
          </w:p>
          <w:p w14:paraId="5E7B992A" w14:textId="77777777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EBF8009" w14:textId="7B0992B5" w:rsidR="004A67D8" w:rsidRPr="00055DEA" w:rsidRDefault="004A67D8" w:rsidP="00C63877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Разработана система поощрения медицинских работников за ранее выявление; вовлечение в АРТ, удержание на АРТ и достижение вирусной супрессии  </w:t>
            </w:r>
          </w:p>
        </w:tc>
      </w:tr>
      <w:tr w:rsidR="004A67D8" w:rsidRPr="005E6372" w14:paraId="0456AED1" w14:textId="77777777" w:rsidTr="006B2BD4">
        <w:trPr>
          <w:gridAfter w:val="2"/>
          <w:wAfter w:w="27" w:type="dxa"/>
          <w:trHeight w:val="1266"/>
          <w:jc w:val="center"/>
        </w:trPr>
        <w:tc>
          <w:tcPr>
            <w:tcW w:w="562" w:type="dxa"/>
          </w:tcPr>
          <w:p w14:paraId="54DCFA58" w14:textId="22ACFC65" w:rsidR="004A67D8" w:rsidRPr="00561BD1" w:rsidRDefault="00561BD1" w:rsidP="00561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817" w:type="dxa"/>
          </w:tcPr>
          <w:p w14:paraId="3C7CF6EF" w14:textId="0BF857B1" w:rsidR="004A67D8" w:rsidRPr="00055DEA" w:rsidRDefault="004A67D8" w:rsidP="00561BD1">
            <w:pPr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Укреп</w:t>
            </w:r>
            <w:r w:rsidR="00FA1C62">
              <w:rPr>
                <w:rFonts w:ascii="Times New Roman" w:hAnsi="Times New Roman" w:cs="Times New Roman"/>
              </w:rPr>
              <w:t>ить</w:t>
            </w:r>
            <w:r w:rsidRPr="00055DEA">
              <w:rPr>
                <w:rFonts w:ascii="Times New Roman" w:hAnsi="Times New Roman" w:cs="Times New Roman"/>
              </w:rPr>
              <w:t xml:space="preserve"> механизм</w:t>
            </w:r>
            <w:r w:rsidR="00FA1C62">
              <w:rPr>
                <w:rFonts w:ascii="Times New Roman" w:hAnsi="Times New Roman" w:cs="Times New Roman"/>
              </w:rPr>
              <w:t>ы</w:t>
            </w:r>
            <w:r w:rsidRPr="00055DEA">
              <w:rPr>
                <w:rFonts w:ascii="Times New Roman" w:hAnsi="Times New Roman" w:cs="Times New Roman"/>
              </w:rPr>
              <w:t xml:space="preserve"> мониторинга диагностики и лечения ВИЧ</w:t>
            </w:r>
          </w:p>
        </w:tc>
        <w:tc>
          <w:tcPr>
            <w:tcW w:w="6121" w:type="dxa"/>
          </w:tcPr>
          <w:p w14:paraId="2119F70F" w14:textId="3C35C018" w:rsidR="004A67D8" w:rsidRPr="00055DEA" w:rsidRDefault="004A67D8" w:rsidP="00CD2746">
            <w:pPr>
              <w:pStyle w:val="ab"/>
              <w:numPr>
                <w:ilvl w:val="0"/>
                <w:numId w:val="10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Пересмотреть чек-листы, утвержденные приказом МЗ КР от 22.04.2019 г. № 542 и провести оценку соблюдения процедур </w:t>
            </w:r>
            <w:r w:rsidR="00A66FD6">
              <w:rPr>
                <w:rFonts w:ascii="Times New Roman" w:hAnsi="Times New Roman" w:cs="Times New Roman"/>
              </w:rPr>
              <w:t>КиТ</w:t>
            </w:r>
            <w:r w:rsidRPr="00055DEA">
              <w:rPr>
                <w:rFonts w:ascii="Times New Roman" w:hAnsi="Times New Roman" w:cs="Times New Roman"/>
              </w:rPr>
              <w:t xml:space="preserve"> на ВИЧ, лечения и консультирования по приверженности к АРТ </w:t>
            </w:r>
            <w:r w:rsidR="00B43567">
              <w:rPr>
                <w:rFonts w:ascii="Times New Roman" w:hAnsi="Times New Roman" w:cs="Times New Roman"/>
              </w:rPr>
              <w:t xml:space="preserve">в соответствии с </w:t>
            </w:r>
            <w:r w:rsidRPr="00055DEA">
              <w:rPr>
                <w:rFonts w:ascii="Times New Roman" w:hAnsi="Times New Roman" w:cs="Times New Roman"/>
              </w:rPr>
              <w:t>приказ</w:t>
            </w:r>
            <w:r w:rsidR="00B43567">
              <w:rPr>
                <w:rFonts w:ascii="Times New Roman" w:hAnsi="Times New Roman" w:cs="Times New Roman"/>
              </w:rPr>
              <w:t>ами МЗ КР</w:t>
            </w:r>
          </w:p>
          <w:p w14:paraId="19DDA80C" w14:textId="5C7CD4A8" w:rsidR="004A67D8" w:rsidRPr="00055DEA" w:rsidRDefault="004A67D8" w:rsidP="00CD2746">
            <w:pPr>
              <w:pStyle w:val="ab"/>
              <w:numPr>
                <w:ilvl w:val="0"/>
                <w:numId w:val="10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Пересмотреть индикаторы и инструменты МиО. Обеспечить мониторинг предоставления комплекса услуг ЛЖВ в соответствии с национальным планом МиО и по согласованию с партнерами, оказывающими помощь ЛЖВ</w:t>
            </w:r>
          </w:p>
          <w:p w14:paraId="6784976B" w14:textId="77777777" w:rsidR="004A67D8" w:rsidRPr="00055DEA" w:rsidRDefault="004A67D8" w:rsidP="00463525">
            <w:pPr>
              <w:pStyle w:val="ab"/>
              <w:tabs>
                <w:tab w:val="left" w:pos="-62"/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11463CF5" w14:textId="337F0081" w:rsidR="004A67D8" w:rsidRPr="00055DEA" w:rsidRDefault="004A67D8" w:rsidP="00CD2746">
            <w:pPr>
              <w:pStyle w:val="ab"/>
              <w:numPr>
                <w:ilvl w:val="0"/>
                <w:numId w:val="10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Каждые 6 мес. готовить детальный анализ по случаям ВИЧ-инфекции среди детей, </w:t>
            </w:r>
            <w:r w:rsidR="00A66FD6">
              <w:rPr>
                <w:rFonts w:ascii="Times New Roman" w:hAnsi="Times New Roman" w:cs="Times New Roman"/>
              </w:rPr>
              <w:t>а также</w:t>
            </w:r>
            <w:r w:rsidRPr="00055DEA">
              <w:rPr>
                <w:rFonts w:ascii="Times New Roman" w:hAnsi="Times New Roman" w:cs="Times New Roman"/>
              </w:rPr>
              <w:t xml:space="preserve"> смертности по причине ВИЧ для рассылки циркулярного письма по всем ОЗ</w:t>
            </w:r>
          </w:p>
          <w:p w14:paraId="4E9D4B29" w14:textId="76B6AB97" w:rsidR="004A67D8" w:rsidRDefault="004A67D8" w:rsidP="00463525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4D794330" w14:textId="77777777" w:rsidR="004A67D8" w:rsidRDefault="004A67D8" w:rsidP="00CD2746">
            <w:pPr>
              <w:pStyle w:val="ab"/>
              <w:numPr>
                <w:ilvl w:val="0"/>
                <w:numId w:val="10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Ежегодно проводить слушания (коллегия МЗ, конференции, работа на уровне </w:t>
            </w:r>
            <w:r w:rsidR="00055DEA">
              <w:rPr>
                <w:rFonts w:ascii="Times New Roman" w:hAnsi="Times New Roman" w:cs="Times New Roman"/>
              </w:rPr>
              <w:t xml:space="preserve">Комитета КСОЗ по ВИЧ и ТБ; </w:t>
            </w:r>
            <w:r w:rsidR="00055DEA">
              <w:rPr>
                <w:rFonts w:ascii="Times New Roman" w:hAnsi="Times New Roman" w:cs="Times New Roman"/>
              </w:rPr>
              <w:lastRenderedPageBreak/>
              <w:t>областных координационных советов</w:t>
            </w:r>
            <w:r w:rsidRPr="00055DEA">
              <w:rPr>
                <w:rFonts w:ascii="Times New Roman" w:hAnsi="Times New Roman" w:cs="Times New Roman"/>
              </w:rPr>
              <w:t xml:space="preserve">) </w:t>
            </w:r>
            <w:r w:rsidR="00A66FD6">
              <w:rPr>
                <w:rFonts w:ascii="Times New Roman" w:hAnsi="Times New Roman" w:cs="Times New Roman"/>
              </w:rPr>
              <w:t>по реализации программ и приказов МЗ КР в области ВИЧ</w:t>
            </w:r>
          </w:p>
          <w:p w14:paraId="112C4C46" w14:textId="0E34DBA9" w:rsidR="005E0350" w:rsidRPr="00055DEA" w:rsidRDefault="005E0350" w:rsidP="00CD2746">
            <w:pPr>
              <w:pStyle w:val="ab"/>
              <w:numPr>
                <w:ilvl w:val="0"/>
                <w:numId w:val="10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Расширить цифровизацию документооборота. Внедрить внесение результатов ЭТ в общую электронную систему тестирования на ВИЧ. Внедрить электронную историю болезни увязанную с электронной системой слежения</w:t>
            </w:r>
            <w:r w:rsidR="009A5521">
              <w:rPr>
                <w:rFonts w:ascii="Times New Roman" w:hAnsi="Times New Roman" w:cs="Times New Roman"/>
              </w:rPr>
              <w:t xml:space="preserve"> за ВИЧ. Обеспечить доступ к электронной системе слежения для службы крови, транслантации органов и тканей. </w:t>
            </w:r>
          </w:p>
        </w:tc>
        <w:tc>
          <w:tcPr>
            <w:tcW w:w="2126" w:type="dxa"/>
          </w:tcPr>
          <w:p w14:paraId="0FB7633D" w14:textId="19634303" w:rsidR="004A67D8" w:rsidRDefault="00A66FD6" w:rsidP="00A66FD6">
            <w:pPr>
              <w:ind w:left="41"/>
              <w:rPr>
                <w:rFonts w:ascii="Times New Roman" w:hAnsi="Times New Roman" w:cs="Times New Roman"/>
              </w:rPr>
            </w:pPr>
            <w:r w:rsidRPr="00A66FD6">
              <w:rPr>
                <w:rFonts w:ascii="Times New Roman" w:hAnsi="Times New Roman" w:cs="Times New Roman"/>
              </w:rPr>
              <w:lastRenderedPageBreak/>
              <w:t>ЦКГВГиВИЧ</w:t>
            </w:r>
            <w:r>
              <w:rPr>
                <w:rFonts w:ascii="Times New Roman" w:hAnsi="Times New Roman" w:cs="Times New Roman"/>
              </w:rPr>
              <w:t xml:space="preserve"> готовят ежегодные отчеты  по установленным страновым и глобальным индикаторам в соответствии с планом мониторинга. Проводятся обзоры исполнения отдельных планов.</w:t>
            </w:r>
          </w:p>
          <w:p w14:paraId="100E77B9" w14:textId="32CFDBDE" w:rsidR="00A66FD6" w:rsidRDefault="00A66FD6" w:rsidP="00A66FD6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Однако система мониторинга каждого приказа </w:t>
            </w:r>
            <w:r>
              <w:rPr>
                <w:rFonts w:ascii="Times New Roman" w:hAnsi="Times New Roman" w:cs="Times New Roman"/>
              </w:rPr>
              <w:lastRenderedPageBreak/>
              <w:t>МЗ не проводится. Это приводит к отставанию по достижению ряда индикаторов.</w:t>
            </w:r>
          </w:p>
          <w:p w14:paraId="0873F81F" w14:textId="0EA5881E" w:rsidR="00A66FD6" w:rsidRPr="00055DEA" w:rsidRDefault="00A66FD6" w:rsidP="00A66FD6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Отсутствуют детальные обзоры и обсуждение причин смертности и инфицирования детей, что ограничивает возможности профилактики </w:t>
            </w:r>
          </w:p>
        </w:tc>
        <w:tc>
          <w:tcPr>
            <w:tcW w:w="1560" w:type="dxa"/>
          </w:tcPr>
          <w:p w14:paraId="6B76DBF7" w14:textId="6AC45168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>2023- 2024</w:t>
            </w:r>
          </w:p>
          <w:p w14:paraId="49E177F5" w14:textId="77777777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69C3DB20" w14:textId="77777777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9BA54C3" w14:textId="77777777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2F5D4151" w14:textId="30946373" w:rsidR="004A67D8" w:rsidRPr="00055DEA" w:rsidRDefault="004A67D8" w:rsidP="00B43567">
            <w:pPr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2023- 2027</w:t>
            </w:r>
          </w:p>
          <w:p w14:paraId="279F9CE4" w14:textId="77777777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C102A30" w14:textId="77777777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43C61F0" w14:textId="77777777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7EDCF0C" w14:textId="77777777" w:rsidR="00055DEA" w:rsidRDefault="00055DE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1528FDA" w14:textId="60C9C740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  <w:p w14:paraId="47655A70" w14:textId="77777777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64B5607" w14:textId="77777777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4CF59864" w14:textId="77777777" w:rsidR="00055DEA" w:rsidRDefault="00055DEA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63300E20" w14:textId="57503FC9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  <w:p w14:paraId="459ADBAF" w14:textId="77777777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6B88FA35" w14:textId="2CCDCCAE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00F3A44A" w14:textId="77777777" w:rsidR="004A67D8" w:rsidRPr="00055DEA" w:rsidRDefault="004A67D8" w:rsidP="00463525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DF2670D" w14:textId="4B4768C3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>РЦКГВГиВИЧ</w:t>
            </w:r>
          </w:p>
          <w:p w14:paraId="77683217" w14:textId="104E0BC7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СDС/</w:t>
            </w:r>
            <w:r w:rsidRPr="00055DEA">
              <w:rPr>
                <w:rFonts w:ascii="Times New Roman" w:hAnsi="Times New Roman" w:cs="Times New Roman"/>
                <w:lang w:val="en-US"/>
              </w:rPr>
              <w:t>ICAP</w:t>
            </w:r>
            <w:r w:rsidRPr="00055DEA">
              <w:rPr>
                <w:rFonts w:ascii="Times New Roman" w:hAnsi="Times New Roman" w:cs="Times New Roman"/>
              </w:rPr>
              <w:t xml:space="preserve"> (по согласов)</w:t>
            </w:r>
          </w:p>
          <w:p w14:paraId="2F59854A" w14:textId="77777777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735695EC" w14:textId="4C85A2EF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46F13660" w14:textId="45EAEE07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 и доноры (по соглас.)</w:t>
            </w:r>
          </w:p>
          <w:p w14:paraId="5BC2872D" w14:textId="77777777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50C8C0B5" w14:textId="77777777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1CD75FC3" w14:textId="4AF8377A" w:rsidR="004A67D8" w:rsidRPr="00055DEA" w:rsidRDefault="00A66FD6" w:rsidP="002221F7">
            <w:pPr>
              <w:ind w:left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РЦКГВГиВИЧ</w:t>
            </w:r>
            <w:r w:rsidR="004A67D8" w:rsidRPr="00055DEA">
              <w:rPr>
                <w:rFonts w:ascii="Times New Roman" w:hAnsi="Times New Roman" w:cs="Times New Roman"/>
              </w:rPr>
              <w:t>НПО и доноры (по соглас.)</w:t>
            </w:r>
          </w:p>
          <w:p w14:paraId="0D81722B" w14:textId="77777777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212ACDCF" w14:textId="2EF6F740" w:rsidR="004A67D8" w:rsidRPr="00055DEA" w:rsidRDefault="004A67D8" w:rsidP="00A66FD6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 ЦКГВГиВИЧ</w:t>
            </w:r>
          </w:p>
        </w:tc>
        <w:tc>
          <w:tcPr>
            <w:tcW w:w="1985" w:type="dxa"/>
          </w:tcPr>
          <w:p w14:paraId="02264C0E" w14:textId="00CD9AE3" w:rsidR="004A67D8" w:rsidRPr="00055DE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Чек-листы обновлены и утверждены приказом МЗ</w:t>
            </w:r>
          </w:p>
          <w:p w14:paraId="12405E00" w14:textId="2C17718B" w:rsidR="004A67D8" w:rsidRPr="00055DE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Осуществляется контроль качества </w:t>
            </w:r>
            <w:r w:rsidR="00B43567">
              <w:rPr>
                <w:rFonts w:ascii="Times New Roman" w:hAnsi="Times New Roman" w:cs="Times New Roman"/>
              </w:rPr>
              <w:t>услуг для ЛЖВ,</w:t>
            </w:r>
          </w:p>
          <w:p w14:paraId="4A62E039" w14:textId="5A797CA4" w:rsidR="004A67D8" w:rsidRPr="00055DEA" w:rsidRDefault="004A67D8" w:rsidP="00B43567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включая СИН МЮ </w:t>
            </w:r>
          </w:p>
          <w:p w14:paraId="57BCFD56" w14:textId="77777777" w:rsidR="00B43567" w:rsidRDefault="00B43567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62D5F9AA" w14:textId="4E4F6AB2" w:rsidR="004A67D8" w:rsidRPr="00055DE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Анализ новых случаев ВИЧ-инфекции среди детей и смертности по причине ВИЧ проведен каждые </w:t>
            </w:r>
            <w:r w:rsidRPr="00055DEA">
              <w:rPr>
                <w:rFonts w:ascii="Times New Roman" w:hAnsi="Times New Roman" w:cs="Times New Roman"/>
              </w:rPr>
              <w:lastRenderedPageBreak/>
              <w:t>6 мес. Результаты анализа доводятся до сведения руководителей ОЗ и исполнителей</w:t>
            </w:r>
          </w:p>
          <w:p w14:paraId="45D7D6C2" w14:textId="34B16EF1" w:rsidR="004A67D8" w:rsidRPr="00055DE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67D8" w:rsidRPr="005E6372" w14:paraId="64024FCA" w14:textId="77777777" w:rsidTr="006B2BD4">
        <w:trPr>
          <w:gridAfter w:val="2"/>
          <w:wAfter w:w="27" w:type="dxa"/>
          <w:jc w:val="center"/>
        </w:trPr>
        <w:tc>
          <w:tcPr>
            <w:tcW w:w="562" w:type="dxa"/>
          </w:tcPr>
          <w:p w14:paraId="0C7D2F57" w14:textId="66A3698B" w:rsidR="004A67D8" w:rsidRPr="00561BD1" w:rsidRDefault="00561BD1" w:rsidP="00561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1.6</w:t>
            </w:r>
          </w:p>
        </w:tc>
        <w:tc>
          <w:tcPr>
            <w:tcW w:w="1817" w:type="dxa"/>
          </w:tcPr>
          <w:p w14:paraId="398DE4E9" w14:textId="5DDE644F" w:rsidR="004A67D8" w:rsidRPr="00055DEA" w:rsidRDefault="00FA1C62" w:rsidP="00FA1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</w:t>
            </w:r>
            <w:r w:rsidR="004A67D8" w:rsidRPr="00055DEA">
              <w:rPr>
                <w:rFonts w:ascii="Times New Roman" w:hAnsi="Times New Roman" w:cs="Times New Roman"/>
              </w:rPr>
              <w:t xml:space="preserve"> бесперебойно</w:t>
            </w:r>
            <w:r>
              <w:rPr>
                <w:rFonts w:ascii="Times New Roman" w:hAnsi="Times New Roman" w:cs="Times New Roman"/>
              </w:rPr>
              <w:t>е</w:t>
            </w:r>
            <w:r w:rsidR="004A67D8" w:rsidRPr="00055DEA">
              <w:rPr>
                <w:rFonts w:ascii="Times New Roman" w:hAnsi="Times New Roman" w:cs="Times New Roman"/>
              </w:rPr>
              <w:t xml:space="preserve"> обеспечени</w:t>
            </w:r>
            <w:r>
              <w:rPr>
                <w:rFonts w:ascii="Times New Roman" w:hAnsi="Times New Roman" w:cs="Times New Roman"/>
              </w:rPr>
              <w:t>е</w:t>
            </w:r>
            <w:r w:rsidR="004A67D8" w:rsidRPr="00055DEA">
              <w:rPr>
                <w:rFonts w:ascii="Times New Roman" w:hAnsi="Times New Roman" w:cs="Times New Roman"/>
              </w:rPr>
              <w:t xml:space="preserve"> ЛС </w:t>
            </w:r>
          </w:p>
        </w:tc>
        <w:tc>
          <w:tcPr>
            <w:tcW w:w="6121" w:type="dxa"/>
          </w:tcPr>
          <w:p w14:paraId="1393A35A" w14:textId="7A0B5C3E" w:rsidR="004A67D8" w:rsidRPr="00055DEA" w:rsidRDefault="004A67D8" w:rsidP="00CD2746">
            <w:pPr>
              <w:pStyle w:val="ab"/>
              <w:numPr>
                <w:ilvl w:val="0"/>
                <w:numId w:val="11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Обеспечить электронное слежение за поставками и движением реактивов и лекарственных средств для отслеживания запасов АРВ препаратов на всех сайтах, включая методы оповещения о сокращении запасов в соответствии с СОП. </w:t>
            </w:r>
          </w:p>
          <w:p w14:paraId="59195B9B" w14:textId="77777777" w:rsidR="00C4398D" w:rsidRPr="00055DEA" w:rsidRDefault="00C4398D" w:rsidP="00463525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2D6598D1" w14:textId="77777777" w:rsidR="004A67D8" w:rsidRPr="00055DEA" w:rsidRDefault="004A67D8" w:rsidP="001472D9">
            <w:pPr>
              <w:pStyle w:val="ab"/>
              <w:tabs>
                <w:tab w:val="left" w:pos="-62"/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1A408A19" w14:textId="2DA46677" w:rsidR="004A67D8" w:rsidRPr="00055DEA" w:rsidRDefault="004A67D8" w:rsidP="00CD2746">
            <w:pPr>
              <w:pStyle w:val="ab"/>
              <w:numPr>
                <w:ilvl w:val="0"/>
                <w:numId w:val="11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В связи с переходом на гос. закупки провести анализ исполнения плана по транспортировке, хранению, учету АРВП и диагностических тестов в медицинских учреждениях, предоставляющих услуги ЛЖВ</w:t>
            </w:r>
          </w:p>
        </w:tc>
        <w:tc>
          <w:tcPr>
            <w:tcW w:w="2126" w:type="dxa"/>
          </w:tcPr>
          <w:p w14:paraId="4F40F696" w14:textId="321FC661" w:rsidR="004A67D8" w:rsidRPr="00055DEA" w:rsidRDefault="00C4398D" w:rsidP="00A82791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настоящее время поставки АРВП и реактивов, транспортировка и содержание складов координируется ГФСТМ. Необходимо обеспечить </w:t>
            </w:r>
            <w:r w:rsidR="00D20534">
              <w:rPr>
                <w:rFonts w:ascii="Times New Roman" w:hAnsi="Times New Roman" w:cs="Times New Roman"/>
              </w:rPr>
              <w:t>институционализацию этих процессов путем создания устойчивых государств</w:t>
            </w:r>
            <w:r w:rsidR="00A82791">
              <w:rPr>
                <w:rFonts w:ascii="Times New Roman" w:hAnsi="Times New Roman" w:cs="Times New Roman"/>
              </w:rPr>
              <w:t>енных механизмов</w:t>
            </w:r>
          </w:p>
        </w:tc>
        <w:tc>
          <w:tcPr>
            <w:tcW w:w="1560" w:type="dxa"/>
          </w:tcPr>
          <w:p w14:paraId="6807539C" w14:textId="640281F8" w:rsidR="004A67D8" w:rsidRPr="00055DEA" w:rsidRDefault="004A67D8" w:rsidP="00C41ED2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  <w:p w14:paraId="4CD253C3" w14:textId="77777777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3F124809" w14:textId="77777777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483F87FB" w14:textId="77777777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5365342E" w14:textId="77777777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434B2D9E" w14:textId="6C8F9F8D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3E49C7FC" w14:textId="77777777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5CE8D211" w14:textId="2F89EBFC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592EE96E" w14:textId="77BDF45A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4D542744" w14:textId="30733E3C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135E7F9A" w14:textId="77777777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03842CD5" w14:textId="77777777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0AD8FA1B" w14:textId="77777777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</w:p>
          <w:p w14:paraId="5027582A" w14:textId="40FF867F" w:rsidR="004A67D8" w:rsidRPr="00055DEA" w:rsidRDefault="004A67D8" w:rsidP="00C41ED2">
            <w:pPr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2024-2027</w:t>
            </w:r>
          </w:p>
        </w:tc>
        <w:tc>
          <w:tcPr>
            <w:tcW w:w="1701" w:type="dxa"/>
          </w:tcPr>
          <w:p w14:paraId="7C1F6F4B" w14:textId="6A6127FF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5CFD9877" w14:textId="77777777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«Партнерская сеть» (по соглас.)</w:t>
            </w:r>
          </w:p>
          <w:p w14:paraId="07CEEFC4" w14:textId="77777777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28D0E036" w14:textId="563D62ED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70363F52" w14:textId="5DF42C7E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 (по соглас.)</w:t>
            </w:r>
          </w:p>
          <w:p w14:paraId="3521AA87" w14:textId="77777777" w:rsidR="00C4398D" w:rsidRDefault="00C4398D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0F6A67C5" w14:textId="77777777" w:rsidR="00C4398D" w:rsidRDefault="00C4398D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53BE8A9E" w14:textId="0A8114D7" w:rsidR="00C4398D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  СИН МЮ, НПО (по соглас.)</w:t>
            </w:r>
          </w:p>
          <w:p w14:paraId="348A2ACB" w14:textId="01BB6930" w:rsidR="004A67D8" w:rsidRPr="00055DEA" w:rsidRDefault="004A67D8" w:rsidP="00463525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DBA1DBE" w14:textId="77777777" w:rsidR="00C4398D" w:rsidRDefault="00C4398D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A67D8" w:rsidRPr="00055DEA">
              <w:rPr>
                <w:rFonts w:ascii="Times New Roman" w:hAnsi="Times New Roman" w:cs="Times New Roman"/>
              </w:rPr>
              <w:t xml:space="preserve">алажены бесперебойные поставки АРВП. </w:t>
            </w:r>
          </w:p>
          <w:p w14:paraId="33987501" w14:textId="25AD0CFE" w:rsidR="004A67D8" w:rsidRPr="00055DE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100% ЛЖВ, обеспечены препаратами согласно НКП</w:t>
            </w:r>
          </w:p>
          <w:p w14:paraId="7ACD773C" w14:textId="77777777" w:rsidR="004A67D8" w:rsidRPr="00055DEA" w:rsidRDefault="004A67D8" w:rsidP="00A028B0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2E4D3BF7" w14:textId="0C023B23" w:rsidR="004A67D8" w:rsidRPr="00055DEA" w:rsidRDefault="004A67D8" w:rsidP="001472D9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Обеспечены правила хранения поставок и транспортировки АРВП и ИМН</w:t>
            </w:r>
          </w:p>
        </w:tc>
      </w:tr>
      <w:tr w:rsidR="00A334E6" w:rsidRPr="005E6372" w14:paraId="48246499" w14:textId="77777777" w:rsidTr="006B2BD4">
        <w:trPr>
          <w:jc w:val="center"/>
        </w:trPr>
        <w:tc>
          <w:tcPr>
            <w:tcW w:w="15899" w:type="dxa"/>
            <w:gridSpan w:val="9"/>
            <w:shd w:val="clear" w:color="auto" w:fill="D9D9D9" w:themeFill="background1" w:themeFillShade="D9"/>
            <w:vAlign w:val="center"/>
          </w:tcPr>
          <w:p w14:paraId="7A847FB6" w14:textId="39925B0D" w:rsidR="00A334E6" w:rsidRPr="00A334E6" w:rsidRDefault="006C1629" w:rsidP="00CD2746">
            <w:pPr>
              <w:pStyle w:val="ab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="00A334E6" w:rsidRPr="00A334E6">
              <w:rPr>
                <w:rFonts w:ascii="Times New Roman" w:hAnsi="Times New Roman" w:cs="Times New Roman"/>
                <w:b/>
              </w:rPr>
              <w:t>анний доступ и эффективно</w:t>
            </w:r>
            <w:r>
              <w:rPr>
                <w:rFonts w:ascii="Times New Roman" w:hAnsi="Times New Roman" w:cs="Times New Roman"/>
                <w:b/>
              </w:rPr>
              <w:t>сть лечения</w:t>
            </w:r>
            <w:r w:rsidR="00A334E6" w:rsidRPr="00A334E6">
              <w:rPr>
                <w:rFonts w:ascii="Times New Roman" w:hAnsi="Times New Roman" w:cs="Times New Roman"/>
                <w:b/>
              </w:rPr>
              <w:t xml:space="preserve"> для людей, живущих с ВИЧ</w:t>
            </w:r>
          </w:p>
        </w:tc>
      </w:tr>
      <w:tr w:rsidR="00A334E6" w:rsidRPr="005E6372" w14:paraId="3366463E" w14:textId="77777777" w:rsidTr="006B2BD4">
        <w:trPr>
          <w:gridAfter w:val="2"/>
          <w:wAfter w:w="27" w:type="dxa"/>
          <w:jc w:val="center"/>
        </w:trPr>
        <w:tc>
          <w:tcPr>
            <w:tcW w:w="562" w:type="dxa"/>
          </w:tcPr>
          <w:p w14:paraId="4798EBD3" w14:textId="17F066BF" w:rsidR="00A334E6" w:rsidRPr="00A334E6" w:rsidRDefault="00A334E6" w:rsidP="00AB4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817" w:type="dxa"/>
          </w:tcPr>
          <w:p w14:paraId="509BE08F" w14:textId="5CBF5CC2" w:rsidR="00A334E6" w:rsidRPr="00055DEA" w:rsidRDefault="00A334E6" w:rsidP="00FA1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Обеспечить охват 95% ЛЖВ лечением</w:t>
            </w:r>
          </w:p>
        </w:tc>
        <w:tc>
          <w:tcPr>
            <w:tcW w:w="6121" w:type="dxa"/>
            <w:tcBorders>
              <w:right w:val="single" w:sz="4" w:space="0" w:color="auto"/>
            </w:tcBorders>
          </w:tcPr>
          <w:p w14:paraId="07029ECD" w14:textId="1C8A8F78" w:rsidR="00A334E6" w:rsidRPr="00055DEA" w:rsidRDefault="00A334E6" w:rsidP="00A334E6">
            <w:pPr>
              <w:pStyle w:val="ab"/>
              <w:tabs>
                <w:tab w:val="left" w:pos="-62"/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A334E6">
              <w:rPr>
                <w:rFonts w:ascii="Times New Roman" w:hAnsi="Times New Roman" w:cs="Times New Roman"/>
              </w:rPr>
              <w:t>Предоставить комплексный пакет услуг по лечению ЛЖВ, в соответствии с клиническими протоколами, в городах, сельской местности и в учреждениях УИС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92D194" w14:textId="75435575" w:rsidR="00A334E6" w:rsidRDefault="00A334E6" w:rsidP="00E45F9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Цель по охвату АРТ не достигнута – только 69% ЛЖВ, кто знает свой </w:t>
            </w:r>
            <w:r>
              <w:rPr>
                <w:rFonts w:ascii="Times New Roman" w:hAnsi="Times New Roman" w:cs="Times New Roman"/>
              </w:rPr>
              <w:lastRenderedPageBreak/>
              <w:t xml:space="preserve">статус получают </w:t>
            </w:r>
            <w:r w:rsidR="00E45F98">
              <w:rPr>
                <w:rFonts w:ascii="Times New Roman" w:hAnsi="Times New Roman" w:cs="Times New Roman"/>
              </w:rPr>
              <w:t>лечение, а 19%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D7EC999" w14:textId="7CBD2837" w:rsidR="00A334E6" w:rsidRPr="00055DEA" w:rsidRDefault="00A334E6" w:rsidP="00C41ED2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>2024-2027</w:t>
            </w:r>
          </w:p>
        </w:tc>
        <w:tc>
          <w:tcPr>
            <w:tcW w:w="1701" w:type="dxa"/>
          </w:tcPr>
          <w:p w14:paraId="206F19B1" w14:textId="77777777" w:rsidR="00A334E6" w:rsidRPr="00A334E6" w:rsidRDefault="00A334E6" w:rsidP="00A334E6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A334E6">
              <w:rPr>
                <w:rFonts w:ascii="Times New Roman" w:hAnsi="Times New Roman" w:cs="Times New Roman"/>
              </w:rPr>
              <w:t>РЦКГВГиВИЧ</w:t>
            </w:r>
          </w:p>
          <w:p w14:paraId="0CC8AB12" w14:textId="77777777" w:rsidR="00A334E6" w:rsidRDefault="00A334E6" w:rsidP="00A334E6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A334E6">
              <w:rPr>
                <w:rFonts w:ascii="Times New Roman" w:hAnsi="Times New Roman" w:cs="Times New Roman"/>
              </w:rPr>
              <w:t>Все ОЗ, оказывающие помощь ЛЖВ</w:t>
            </w:r>
          </w:p>
          <w:p w14:paraId="4408BA37" w14:textId="049C809C" w:rsidR="00A334E6" w:rsidRPr="00055DEA" w:rsidRDefault="00A334E6" w:rsidP="00A334E6">
            <w:pPr>
              <w:ind w:left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НПО (по соглас.)</w:t>
            </w:r>
          </w:p>
        </w:tc>
        <w:tc>
          <w:tcPr>
            <w:tcW w:w="1985" w:type="dxa"/>
            <w:tcBorders>
              <w:bottom w:val="nil"/>
            </w:tcBorders>
          </w:tcPr>
          <w:p w14:paraId="1DDC9C56" w14:textId="040FCA76" w:rsidR="00A334E6" w:rsidRDefault="00A334E6" w:rsidP="00A334E6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A334E6">
              <w:rPr>
                <w:rFonts w:ascii="Times New Roman" w:hAnsi="Times New Roman" w:cs="Times New Roman"/>
              </w:rPr>
              <w:lastRenderedPageBreak/>
              <w:t>95% ЛЖВ</w:t>
            </w:r>
            <w:r w:rsidR="00FD3830">
              <w:rPr>
                <w:rFonts w:ascii="Times New Roman" w:hAnsi="Times New Roman" w:cs="Times New Roman"/>
              </w:rPr>
              <w:t>, включая заключенных и мигрантов</w:t>
            </w:r>
            <w:r w:rsidRPr="00A334E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охвачены лечением и 95% из них удержаны на АРТ в течение 12 мес. </w:t>
            </w:r>
          </w:p>
        </w:tc>
      </w:tr>
      <w:tr w:rsidR="00E45F98" w:rsidRPr="005E6372" w14:paraId="15F95DEB" w14:textId="77777777" w:rsidTr="006B2BD4">
        <w:trPr>
          <w:gridAfter w:val="2"/>
          <w:wAfter w:w="27" w:type="dxa"/>
          <w:jc w:val="center"/>
        </w:trPr>
        <w:tc>
          <w:tcPr>
            <w:tcW w:w="562" w:type="dxa"/>
          </w:tcPr>
          <w:p w14:paraId="41CB73AE" w14:textId="2A3064FC" w:rsidR="00E45F98" w:rsidRPr="00E45F98" w:rsidRDefault="00E45F98" w:rsidP="00AB4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1817" w:type="dxa"/>
          </w:tcPr>
          <w:p w14:paraId="1AC03495" w14:textId="0495DB01" w:rsidR="00E45F98" w:rsidRPr="00055DEA" w:rsidRDefault="00E45F98" w:rsidP="00E45F98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О</w:t>
            </w:r>
            <w:r w:rsidR="00A82791">
              <w:rPr>
                <w:rFonts w:ascii="Times New Roman" w:hAnsi="Times New Roman" w:cs="Times New Roman"/>
              </w:rPr>
              <w:t>беспечи</w:t>
            </w:r>
            <w:r w:rsidRPr="00055DEA">
              <w:rPr>
                <w:rFonts w:ascii="Times New Roman" w:hAnsi="Times New Roman" w:cs="Times New Roman"/>
              </w:rPr>
              <w:t xml:space="preserve">ть </w:t>
            </w:r>
            <w:r w:rsidR="00A82791">
              <w:rPr>
                <w:rFonts w:ascii="Times New Roman" w:hAnsi="Times New Roman" w:cs="Times New Roman"/>
              </w:rPr>
              <w:t>равный доступ к</w:t>
            </w:r>
            <w:r w:rsidRPr="00055DEA">
              <w:rPr>
                <w:rFonts w:ascii="Times New Roman" w:hAnsi="Times New Roman" w:cs="Times New Roman"/>
              </w:rPr>
              <w:t xml:space="preserve"> помощи </w:t>
            </w:r>
            <w:r w:rsidR="00A82791">
              <w:rPr>
                <w:rFonts w:ascii="Times New Roman" w:hAnsi="Times New Roman" w:cs="Times New Roman"/>
              </w:rPr>
              <w:t>в связи с ВИЧ на уровне</w:t>
            </w:r>
            <w:r w:rsidRPr="00055DEA">
              <w:rPr>
                <w:rFonts w:ascii="Times New Roman" w:hAnsi="Times New Roman" w:cs="Times New Roman"/>
              </w:rPr>
              <w:t xml:space="preserve"> ЦКГВГиВИЧ, ОЗ ПМСП и СИН МЮ </w:t>
            </w:r>
          </w:p>
          <w:p w14:paraId="3521AC7C" w14:textId="77777777" w:rsidR="00E45F98" w:rsidRPr="00055DEA" w:rsidRDefault="00E45F98" w:rsidP="00E45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</w:tcPr>
          <w:p w14:paraId="5AAE0B13" w14:textId="61D8C12D" w:rsidR="00E45F98" w:rsidRPr="00055DEA" w:rsidRDefault="00E45F98" w:rsidP="00E45F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055DEA">
              <w:rPr>
                <w:rFonts w:ascii="Times New Roman" w:eastAsia="Calibri" w:hAnsi="Times New Roman" w:cs="Times New Roman"/>
              </w:rPr>
              <w:t>1. Оказать техническую помощь на местах по консультированию ЛЖВ для разработки мер по повышению эффективности АРТ</w:t>
            </w:r>
          </w:p>
          <w:p w14:paraId="61EBB4A9" w14:textId="77777777" w:rsidR="00E45F98" w:rsidRPr="00055DEA" w:rsidRDefault="00E45F98" w:rsidP="00E45F98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2A7EB2A7" w14:textId="77777777" w:rsidR="00E45F98" w:rsidRPr="00055DEA" w:rsidRDefault="00E45F98" w:rsidP="00E45F98">
            <w:pPr>
              <w:jc w:val="both"/>
              <w:rPr>
                <w:rFonts w:ascii="Times New Roman" w:eastAsia="Calibri" w:hAnsi="Times New Roman" w:cs="Times New Roman"/>
              </w:rPr>
            </w:pPr>
            <w:r w:rsidRPr="00055DEA">
              <w:rPr>
                <w:rFonts w:ascii="Times New Roman" w:eastAsia="Calibri" w:hAnsi="Times New Roman" w:cs="Times New Roman"/>
              </w:rPr>
              <w:t>2. Совместно с пациентом и лечащим врачом составить детальный план по приверженности для каждого ЛЖВ, име</w:t>
            </w:r>
            <w:r w:rsidRPr="00055DEA">
              <w:rPr>
                <w:rFonts w:ascii="Times New Roman" w:hAnsi="Times New Roman" w:cs="Times New Roman"/>
              </w:rPr>
              <w:t>ющего высокую вирусную нагрузку</w:t>
            </w:r>
          </w:p>
          <w:p w14:paraId="599882CA" w14:textId="77777777" w:rsidR="00E45F98" w:rsidRPr="00055DEA" w:rsidRDefault="00E45F98" w:rsidP="00E45F98">
            <w:pPr>
              <w:jc w:val="both"/>
              <w:rPr>
                <w:rFonts w:ascii="Times New Roman" w:eastAsia="Calibri" w:hAnsi="Times New Roman" w:cs="Times New Roman"/>
              </w:rPr>
            </w:pPr>
          </w:p>
          <w:p w14:paraId="4ADE5C38" w14:textId="3FE07C01" w:rsidR="00E45F98" w:rsidRDefault="00E45F98" w:rsidP="00E45F98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eastAsia="Calibri" w:hAnsi="Times New Roman" w:cs="Times New Roman"/>
              </w:rPr>
              <w:t>3. Провести оптимизацию схемы АРТ в случае резистентности или при наличии побочных эффектов</w:t>
            </w:r>
            <w:r w:rsidRPr="00055DEA">
              <w:rPr>
                <w:rFonts w:ascii="Times New Roman" w:hAnsi="Times New Roman" w:cs="Times New Roman"/>
              </w:rPr>
              <w:t xml:space="preserve"> </w:t>
            </w:r>
          </w:p>
          <w:p w14:paraId="22020C94" w14:textId="77777777" w:rsidR="00E45F98" w:rsidRPr="00055DEA" w:rsidRDefault="00E45F98" w:rsidP="00E45F98">
            <w:pPr>
              <w:jc w:val="both"/>
              <w:rPr>
                <w:rFonts w:ascii="Times New Roman" w:hAnsi="Times New Roman" w:cs="Times New Roman"/>
              </w:rPr>
            </w:pPr>
          </w:p>
          <w:p w14:paraId="5C0C070D" w14:textId="77777777" w:rsidR="00E45F98" w:rsidRDefault="00E45F98" w:rsidP="00E45F98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4. Не реже 2 раз в год проводить анализ по состоящим на учете ЛЖВ, которые не участвуют в пр</w:t>
            </w:r>
            <w:r>
              <w:rPr>
                <w:rFonts w:ascii="Times New Roman" w:hAnsi="Times New Roman" w:cs="Times New Roman"/>
              </w:rPr>
              <w:t>ограммах лечения и ухода в ОЗ.</w:t>
            </w:r>
            <w:r w:rsidRPr="00055DEA">
              <w:rPr>
                <w:rFonts w:ascii="Times New Roman" w:hAnsi="Times New Roman" w:cs="Times New Roman"/>
                <w:highlight w:val="green"/>
              </w:rPr>
              <w:t xml:space="preserve"> </w:t>
            </w:r>
          </w:p>
          <w:p w14:paraId="6C65A7B6" w14:textId="5C3091D1" w:rsidR="00A82791" w:rsidRPr="00A82791" w:rsidRDefault="00A82791" w:rsidP="00A827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</w:t>
            </w:r>
            <w:r w:rsidRPr="00A82791">
              <w:rPr>
                <w:rFonts w:ascii="Times New Roman" w:hAnsi="Times New Roman" w:cs="Times New Roman"/>
              </w:rPr>
              <w:t>родолжить реализацию гибких механизмов предоставления АРВ препаратов для приверженных ЛЖВ мигрантов в соответствии НКП.</w:t>
            </w:r>
          </w:p>
          <w:p w14:paraId="32D258C7" w14:textId="77777777" w:rsidR="00A82791" w:rsidRPr="00A82791" w:rsidRDefault="00A82791" w:rsidP="00A82791">
            <w:pPr>
              <w:jc w:val="both"/>
              <w:rPr>
                <w:rFonts w:ascii="Times New Roman" w:hAnsi="Times New Roman" w:cs="Times New Roman"/>
              </w:rPr>
            </w:pPr>
          </w:p>
          <w:p w14:paraId="4AA49BAA" w14:textId="17807EBB" w:rsidR="00A82791" w:rsidRPr="00A82791" w:rsidRDefault="00A82791" w:rsidP="00A8279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A82791">
              <w:rPr>
                <w:rFonts w:ascii="Times New Roman" w:hAnsi="Times New Roman" w:cs="Times New Roman"/>
              </w:rPr>
              <w:tab/>
              <w:t>Обеспечить предоставления месячного запаса АРВП для ЛЖВ, освобождаемых из мест лишения свободы, и на период этапирования.</w:t>
            </w:r>
          </w:p>
          <w:p w14:paraId="67E2D574" w14:textId="492E23D9" w:rsidR="00A82791" w:rsidRPr="00055DEA" w:rsidRDefault="00A82791" w:rsidP="00E45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5E7CD0B9" w14:textId="5956984F" w:rsidR="00E45F98" w:rsidRDefault="00E45F98" w:rsidP="00E45F9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ЛЖВ, кто начал лечение, прервали его в срок до 12 мес. в 2022 г.</w:t>
            </w:r>
          </w:p>
          <w:p w14:paraId="6A1DF2CD" w14:textId="1B225690" w:rsidR="00A82791" w:rsidRDefault="00A82791" w:rsidP="00E45F98">
            <w:pPr>
              <w:ind w:left="41"/>
              <w:rPr>
                <w:rFonts w:ascii="Times New Roman" w:hAnsi="Times New Roman" w:cs="Times New Roman"/>
              </w:rPr>
            </w:pPr>
          </w:p>
          <w:p w14:paraId="0F5F9A3F" w14:textId="11A5947F" w:rsidR="00A82791" w:rsidRDefault="00A82791" w:rsidP="00E45F9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Отрыв от лечения часто связан с трудовой миграцией и при освобождения из мест заключения</w:t>
            </w:r>
          </w:p>
          <w:p w14:paraId="55CC13D9" w14:textId="00742CB3" w:rsidR="00A82791" w:rsidRDefault="00A82791" w:rsidP="00E45F98">
            <w:pPr>
              <w:ind w:left="41"/>
              <w:rPr>
                <w:rFonts w:ascii="Times New Roman" w:hAnsi="Times New Roman" w:cs="Times New Roman"/>
              </w:rPr>
            </w:pPr>
          </w:p>
          <w:p w14:paraId="03E38D99" w14:textId="422F6DD8" w:rsidR="00A82791" w:rsidRDefault="00A82791" w:rsidP="00E45F9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АРВП трудовых мигрантов осуществляется при поддержке НПО и международных организаций</w:t>
            </w:r>
          </w:p>
          <w:p w14:paraId="0423BD21" w14:textId="0C6A20E6" w:rsidR="00A82791" w:rsidRDefault="00A82791" w:rsidP="00E45F98">
            <w:pPr>
              <w:ind w:left="41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A82BBFE" w14:textId="77777777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  <w:p w14:paraId="6472DF08" w14:textId="77777777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25E314FE" w14:textId="77777777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6A1B435F" w14:textId="77777777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3A91B02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597DE12F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ОЗ ПМСП</w:t>
            </w:r>
          </w:p>
          <w:p w14:paraId="4D34B086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«Партнерская сеть» (по согласов.)</w:t>
            </w:r>
          </w:p>
          <w:p w14:paraId="7964E675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2EEA1848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ПРООН/ГФ, ICAP,</w:t>
            </w:r>
          </w:p>
          <w:p w14:paraId="32F4900B" w14:textId="65B24CB5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 (по соглас.)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14:paraId="0435B1B2" w14:textId="0DAE776E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95% ЛЖВ на АРТ, включая СИН МЮ</w:t>
            </w:r>
            <w:r w:rsidR="00A82791">
              <w:rPr>
                <w:rFonts w:ascii="Times New Roman" w:hAnsi="Times New Roman" w:cs="Times New Roman"/>
              </w:rPr>
              <w:t xml:space="preserve"> и трудовых миогрантов</w:t>
            </w:r>
            <w:r w:rsidRPr="00055DEA">
              <w:rPr>
                <w:rFonts w:ascii="Times New Roman" w:hAnsi="Times New Roman" w:cs="Times New Roman"/>
              </w:rPr>
              <w:t xml:space="preserve"> имеют вирусную супрессию к </w:t>
            </w:r>
            <w:r>
              <w:rPr>
                <w:rFonts w:ascii="Times New Roman" w:hAnsi="Times New Roman" w:cs="Times New Roman"/>
              </w:rPr>
              <w:t xml:space="preserve">2027г </w:t>
            </w:r>
          </w:p>
          <w:p w14:paraId="1AEEA965" w14:textId="77777777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13DF132B" w14:textId="03827A57" w:rsidR="00E45F98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Проведен анализ ЛЖВ, не участвующих в программах лечения</w:t>
            </w:r>
          </w:p>
          <w:p w14:paraId="3F9C08CA" w14:textId="199BAF96" w:rsidR="00FD3830" w:rsidRPr="00055DEA" w:rsidRDefault="00FD3830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FD3830">
              <w:rPr>
                <w:rFonts w:ascii="Times New Roman" w:hAnsi="Times New Roman" w:cs="Times New Roman"/>
              </w:rPr>
              <w:t>Отсутствуют перерывы в лечении на этапе перехода из тюремного в гражданское здравоохр. и при перемещении в пределах СИН</w:t>
            </w:r>
          </w:p>
          <w:p w14:paraId="6B46CB7D" w14:textId="77777777" w:rsidR="00E45F98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5F98" w:rsidRPr="005E6372" w14:paraId="743666C9" w14:textId="77777777" w:rsidTr="006B2BD4">
        <w:trPr>
          <w:gridAfter w:val="2"/>
          <w:wAfter w:w="27" w:type="dxa"/>
          <w:jc w:val="center"/>
        </w:trPr>
        <w:tc>
          <w:tcPr>
            <w:tcW w:w="562" w:type="dxa"/>
          </w:tcPr>
          <w:p w14:paraId="47BBF789" w14:textId="1943DA58" w:rsidR="00E45F98" w:rsidRPr="00E45F98" w:rsidRDefault="00E45F98" w:rsidP="00AB4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817" w:type="dxa"/>
          </w:tcPr>
          <w:p w14:paraId="111425FA" w14:textId="64C8E0CC" w:rsidR="00E45F98" w:rsidRPr="00055DEA" w:rsidRDefault="00E45F98" w:rsidP="00E45F98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Обеспечить доступность диагностики</w:t>
            </w:r>
            <w:r>
              <w:rPr>
                <w:rFonts w:ascii="Times New Roman" w:hAnsi="Times New Roman" w:cs="Times New Roman"/>
              </w:rPr>
              <w:t xml:space="preserve"> эффективности АРТ</w:t>
            </w:r>
            <w:r w:rsidRPr="00055DEA">
              <w:rPr>
                <w:rFonts w:ascii="Times New Roman" w:hAnsi="Times New Roman" w:cs="Times New Roman"/>
              </w:rPr>
              <w:t xml:space="preserve"> на всех этапах лечения</w:t>
            </w:r>
          </w:p>
        </w:tc>
        <w:tc>
          <w:tcPr>
            <w:tcW w:w="6121" w:type="dxa"/>
          </w:tcPr>
          <w:p w14:paraId="4D01AE2D" w14:textId="1D028ACF" w:rsidR="00E45F98" w:rsidRPr="00055DEA" w:rsidRDefault="00E45F98" w:rsidP="00CD2746">
            <w:pPr>
              <w:pStyle w:val="ab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Проводить анализ причин, связанных с задержкой диагностики в процессе лечения и разработать план по их устранению, включая перебои поставок диагностических тестов</w:t>
            </w:r>
          </w:p>
          <w:p w14:paraId="5483E3B1" w14:textId="6F62388C" w:rsidR="00E45F98" w:rsidRPr="00055DEA" w:rsidRDefault="00E45F98" w:rsidP="00CD2746">
            <w:pPr>
              <w:pStyle w:val="ab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Проводить анализ возможных социальных и поведенческих барьеров для своевременной диагностики и определить индивидуальные меры по их преодолению, </w:t>
            </w:r>
            <w:r w:rsidRPr="00055DEA">
              <w:rPr>
                <w:rFonts w:ascii="Times New Roman" w:hAnsi="Times New Roman" w:cs="Times New Roman"/>
              </w:rPr>
              <w:lastRenderedPageBreak/>
              <w:t>включая социальное сопровождение и помощь в получении социальной поддержки</w:t>
            </w:r>
          </w:p>
        </w:tc>
        <w:tc>
          <w:tcPr>
            <w:tcW w:w="2126" w:type="dxa"/>
          </w:tcPr>
          <w:p w14:paraId="70A425ED" w14:textId="11014F53" w:rsidR="00E45F98" w:rsidRPr="00055DEA" w:rsidRDefault="00AB4337" w:rsidP="00AB4337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Перебоев с поставкой тестов для оценки вирусной нагрузки и СД4 клеток нет. Однако следует поддерживать  мероприятия по </w:t>
            </w:r>
            <w:r>
              <w:rPr>
                <w:rFonts w:ascii="Times New Roman" w:hAnsi="Times New Roman" w:cs="Times New Roman"/>
              </w:rPr>
              <w:lastRenderedPageBreak/>
              <w:t>обеспечению тестов</w:t>
            </w:r>
          </w:p>
        </w:tc>
        <w:tc>
          <w:tcPr>
            <w:tcW w:w="1560" w:type="dxa"/>
          </w:tcPr>
          <w:p w14:paraId="62C2D3FE" w14:textId="0A40BD20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>2024-2027</w:t>
            </w:r>
          </w:p>
        </w:tc>
        <w:tc>
          <w:tcPr>
            <w:tcW w:w="1701" w:type="dxa"/>
          </w:tcPr>
          <w:p w14:paraId="567E1FC2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674B972E" w14:textId="3FB4085A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Все ОЗ, оказывающие помощь ЛЖВ</w:t>
            </w:r>
          </w:p>
        </w:tc>
        <w:tc>
          <w:tcPr>
            <w:tcW w:w="1985" w:type="dxa"/>
          </w:tcPr>
          <w:p w14:paraId="59F3ACBB" w14:textId="77777777" w:rsidR="00E45F98" w:rsidRPr="00055DEA" w:rsidRDefault="00E45F98" w:rsidP="00AB4337">
            <w:pPr>
              <w:ind w:left="34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Все ЛЖВ независимо от места проживания в стране имеют равный доступ к лабораторным исследованиям для оценки </w:t>
            </w:r>
            <w:r w:rsidRPr="00055DEA">
              <w:rPr>
                <w:rFonts w:ascii="Times New Roman" w:hAnsi="Times New Roman" w:cs="Times New Roman"/>
              </w:rPr>
              <w:lastRenderedPageBreak/>
              <w:t>эффективности АРТ</w:t>
            </w:r>
          </w:p>
        </w:tc>
      </w:tr>
      <w:tr w:rsidR="00E45F98" w:rsidRPr="005E6372" w14:paraId="53B8DBB4" w14:textId="77777777" w:rsidTr="006B2BD4">
        <w:trPr>
          <w:gridAfter w:val="2"/>
          <w:wAfter w:w="27" w:type="dxa"/>
          <w:trHeight w:val="1975"/>
          <w:jc w:val="center"/>
        </w:trPr>
        <w:tc>
          <w:tcPr>
            <w:tcW w:w="562" w:type="dxa"/>
          </w:tcPr>
          <w:p w14:paraId="7C539E08" w14:textId="2716FB17" w:rsidR="00E45F98" w:rsidRPr="00E45F98" w:rsidRDefault="00FD3830" w:rsidP="00AB43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14:paraId="2EE28D92" w14:textId="2DD8A24D" w:rsidR="00E45F98" w:rsidRPr="00055DEA" w:rsidRDefault="00E45F98" w:rsidP="00E45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Улучшить доступ к ЛЖВ  к психо-социальной поддержке</w:t>
            </w:r>
          </w:p>
        </w:tc>
        <w:tc>
          <w:tcPr>
            <w:tcW w:w="6121" w:type="dxa"/>
          </w:tcPr>
          <w:p w14:paraId="1CA04537" w14:textId="77777777" w:rsidR="00E45F98" w:rsidRPr="00055DEA" w:rsidRDefault="00E45F98" w:rsidP="00CD2746">
            <w:pPr>
              <w:pStyle w:val="ab"/>
              <w:numPr>
                <w:ilvl w:val="0"/>
                <w:numId w:val="14"/>
              </w:numPr>
              <w:tabs>
                <w:tab w:val="left" w:pos="-62"/>
                <w:tab w:val="left" w:pos="0"/>
              </w:tabs>
              <w:ind w:left="193" w:hanging="193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Изыскать ресурсы по введению позиций психологов, социальных/ патронажных работников в центрах СПИД и в ОЗ, имеющих на диспансерном учете 50 и более ЛЖВ для повышения приверженности к лечению</w:t>
            </w:r>
          </w:p>
          <w:p w14:paraId="445DECD6" w14:textId="29090170" w:rsidR="00E45F98" w:rsidRPr="00055DEA" w:rsidRDefault="00E45F98" w:rsidP="00CD2746">
            <w:pPr>
              <w:pStyle w:val="ab"/>
              <w:numPr>
                <w:ilvl w:val="0"/>
                <w:numId w:val="14"/>
              </w:numPr>
              <w:tabs>
                <w:tab w:val="left" w:pos="-62"/>
                <w:tab w:val="left" w:pos="0"/>
              </w:tabs>
              <w:ind w:left="477" w:hanging="567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Провести анализ результатов введения этих должностей на удержание и повышение приверженности к лечению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A1204E6" w14:textId="77777777" w:rsidR="00E45F98" w:rsidRDefault="00E45F98" w:rsidP="00E45F9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Около 20% ЛЖВ теряются из-под наблюдения в год.</w:t>
            </w:r>
          </w:p>
          <w:p w14:paraId="50C9861D" w14:textId="525EB773" w:rsidR="00E45F98" w:rsidRPr="00055DEA" w:rsidRDefault="00E45F98" w:rsidP="00E45F9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Поддержка психолога и равных консультантов способствует формированию приверженности и удержанию на АРТ</w:t>
            </w:r>
          </w:p>
        </w:tc>
        <w:tc>
          <w:tcPr>
            <w:tcW w:w="1560" w:type="dxa"/>
          </w:tcPr>
          <w:p w14:paraId="62539C91" w14:textId="2E821E1A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1701" w:type="dxa"/>
          </w:tcPr>
          <w:p w14:paraId="16A99168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Руководители ЦКГВГиВИЧ,</w:t>
            </w:r>
          </w:p>
          <w:p w14:paraId="3CAA43D0" w14:textId="1E17EB46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ОЗ</w:t>
            </w:r>
          </w:p>
        </w:tc>
        <w:tc>
          <w:tcPr>
            <w:tcW w:w="1985" w:type="dxa"/>
          </w:tcPr>
          <w:p w14:paraId="6AF853EF" w14:textId="12CE0897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Введение штатных позиций патронажных работников из представителей сообщества в сайты работы с ЛЖВ при 50 и более ЛЖВ</w:t>
            </w:r>
          </w:p>
        </w:tc>
      </w:tr>
      <w:tr w:rsidR="00E45F98" w:rsidRPr="005E6372" w14:paraId="1DBB9573" w14:textId="77777777" w:rsidTr="006B2BD4">
        <w:trPr>
          <w:gridAfter w:val="2"/>
          <w:wAfter w:w="27" w:type="dxa"/>
          <w:trHeight w:val="1889"/>
          <w:jc w:val="center"/>
        </w:trPr>
        <w:tc>
          <w:tcPr>
            <w:tcW w:w="562" w:type="dxa"/>
          </w:tcPr>
          <w:p w14:paraId="538C17EE" w14:textId="328EF13E" w:rsidR="00E45F98" w:rsidRPr="00E45F98" w:rsidRDefault="00E45F98" w:rsidP="00FD3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D38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17" w:type="dxa"/>
            <w:tcBorders>
              <w:bottom w:val="nil"/>
            </w:tcBorders>
          </w:tcPr>
          <w:p w14:paraId="407EDFFA" w14:textId="520CFE8E" w:rsidR="00E45F98" w:rsidRPr="00055DEA" w:rsidRDefault="00561BD1" w:rsidP="00561BD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Расширить доступ ЛЖВ и их близкого окружения к и</w:t>
            </w:r>
            <w:r w:rsidR="00E45F98" w:rsidRPr="00055DEA">
              <w:rPr>
                <w:rFonts w:ascii="Times New Roman" w:hAnsi="Times New Roman" w:cs="Times New Roman"/>
              </w:rPr>
              <w:t>нформация, обучени</w:t>
            </w:r>
            <w:r>
              <w:rPr>
                <w:rFonts w:ascii="Times New Roman" w:hAnsi="Times New Roman" w:cs="Times New Roman"/>
              </w:rPr>
              <w:t>ю</w:t>
            </w:r>
            <w:r w:rsidR="00E45F98" w:rsidRPr="00055DEA">
              <w:rPr>
                <w:rFonts w:ascii="Times New Roman" w:hAnsi="Times New Roman" w:cs="Times New Roman"/>
              </w:rPr>
              <w:t xml:space="preserve"> и коммуникаци</w:t>
            </w: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6121" w:type="dxa"/>
            <w:tcBorders>
              <w:right w:val="single" w:sz="4" w:space="0" w:color="auto"/>
            </w:tcBorders>
          </w:tcPr>
          <w:p w14:paraId="5E633D7B" w14:textId="220EB01D" w:rsidR="00E45F98" w:rsidRPr="00055DEA" w:rsidRDefault="00E45F98" w:rsidP="00CD2746">
            <w:pPr>
              <w:pStyle w:val="ab"/>
              <w:numPr>
                <w:ilvl w:val="0"/>
                <w:numId w:val="15"/>
              </w:numPr>
              <w:tabs>
                <w:tab w:val="left" w:pos="-62"/>
                <w:tab w:val="left" w:pos="0"/>
              </w:tabs>
              <w:ind w:left="335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Обеспечить охват ЛЖВ и их близкого окружения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5DEA">
              <w:rPr>
                <w:rFonts w:ascii="Times New Roman" w:hAnsi="Times New Roman" w:cs="Times New Roman"/>
              </w:rPr>
              <w:t>обучением по 6 модулям школы пациента</w:t>
            </w:r>
            <w:r>
              <w:rPr>
                <w:rFonts w:ascii="Times New Roman" w:hAnsi="Times New Roman" w:cs="Times New Roman"/>
              </w:rPr>
              <w:t xml:space="preserve">; мотивированием на АРТ </w:t>
            </w:r>
            <w:r w:rsidRPr="00055DEA">
              <w:rPr>
                <w:rFonts w:ascii="Times New Roman" w:hAnsi="Times New Roman" w:cs="Times New Roman"/>
              </w:rPr>
              <w:t>при устан</w:t>
            </w:r>
            <w:r>
              <w:rPr>
                <w:rFonts w:ascii="Times New Roman" w:hAnsi="Times New Roman" w:cs="Times New Roman"/>
              </w:rPr>
              <w:t>овлении ВИЧ-позитивного статуса.</w:t>
            </w:r>
            <w:r w:rsidRPr="00055DEA">
              <w:rPr>
                <w:rFonts w:ascii="Times New Roman" w:hAnsi="Times New Roman" w:cs="Times New Roman"/>
              </w:rPr>
              <w:t xml:space="preserve"> ЛЖВ с </w:t>
            </w:r>
            <w:r>
              <w:rPr>
                <w:rFonts w:ascii="Times New Roman" w:hAnsi="Times New Roman" w:cs="Times New Roman"/>
              </w:rPr>
              <w:t>высокой вирусной нагрузкой</w:t>
            </w:r>
            <w:r w:rsidRPr="00055D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 фоне АРТ</w:t>
            </w:r>
            <w:r w:rsidRPr="00055DE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проводить информирование</w:t>
            </w:r>
            <w:r w:rsidRPr="00055DEA">
              <w:rPr>
                <w:rFonts w:ascii="Times New Roman" w:hAnsi="Times New Roman" w:cs="Times New Roman"/>
              </w:rPr>
              <w:t xml:space="preserve"> не менее одного раза в 6 месяцев по вопросам АРТ, возможных побочных эффектах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055DEA">
              <w:rPr>
                <w:rFonts w:ascii="Times New Roman" w:hAnsi="Times New Roman" w:cs="Times New Roman"/>
              </w:rPr>
              <w:t xml:space="preserve">методах </w:t>
            </w:r>
            <w:r>
              <w:rPr>
                <w:rFonts w:ascii="Times New Roman" w:hAnsi="Times New Roman" w:cs="Times New Roman"/>
              </w:rPr>
              <w:t xml:space="preserve">их </w:t>
            </w:r>
            <w:r w:rsidRPr="00055DEA">
              <w:rPr>
                <w:rFonts w:ascii="Times New Roman" w:hAnsi="Times New Roman" w:cs="Times New Roman"/>
              </w:rPr>
              <w:t xml:space="preserve">снижения.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925AD" w14:textId="66661441" w:rsidR="00E45F98" w:rsidRPr="00055DEA" w:rsidRDefault="00E45F98" w:rsidP="00E45F9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и создание групп поддержки необходимы для  мотивации к лечению и формирования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03A7259" w14:textId="5E2AE8FD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1701" w:type="dxa"/>
          </w:tcPr>
          <w:p w14:paraId="3478CC64" w14:textId="04AEDAF5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7D4191ED" w14:textId="0D4A6693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9DB">
              <w:rPr>
                <w:rFonts w:ascii="Times New Roman" w:hAnsi="Times New Roman" w:cs="Times New Roman"/>
              </w:rPr>
              <w:t>(по соглас.)</w:t>
            </w:r>
          </w:p>
        </w:tc>
        <w:tc>
          <w:tcPr>
            <w:tcW w:w="1985" w:type="dxa"/>
          </w:tcPr>
          <w:p w14:paraId="578829E2" w14:textId="22953054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Не менее 95% ЛЖВ, состоящих на диспансерном учете, прошли все модули «Школы пациента» к 2027 г.</w:t>
            </w:r>
          </w:p>
        </w:tc>
      </w:tr>
      <w:tr w:rsidR="00E45F98" w:rsidRPr="005E6372" w14:paraId="11B10E98" w14:textId="77777777" w:rsidTr="006B2BD4">
        <w:trPr>
          <w:gridAfter w:val="2"/>
          <w:wAfter w:w="27" w:type="dxa"/>
          <w:trHeight w:val="1710"/>
          <w:jc w:val="center"/>
        </w:trPr>
        <w:tc>
          <w:tcPr>
            <w:tcW w:w="562" w:type="dxa"/>
            <w:vMerge w:val="restart"/>
            <w:vAlign w:val="center"/>
          </w:tcPr>
          <w:p w14:paraId="22A9B9D2" w14:textId="77777777" w:rsidR="00E45F98" w:rsidRPr="00055DEA" w:rsidRDefault="00E45F98" w:rsidP="00E45F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 w:val="restart"/>
            <w:tcBorders>
              <w:top w:val="nil"/>
            </w:tcBorders>
          </w:tcPr>
          <w:p w14:paraId="644A7465" w14:textId="77777777" w:rsidR="00E45F98" w:rsidRPr="00055DEA" w:rsidRDefault="00E45F98" w:rsidP="00E45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  <w:tcBorders>
              <w:right w:val="single" w:sz="4" w:space="0" w:color="auto"/>
            </w:tcBorders>
          </w:tcPr>
          <w:p w14:paraId="17602EFF" w14:textId="5FE5D520" w:rsidR="00E45F98" w:rsidRPr="00055DEA" w:rsidRDefault="00E45F98" w:rsidP="00CD2746">
            <w:pPr>
              <w:pStyle w:val="ab"/>
              <w:numPr>
                <w:ilvl w:val="0"/>
                <w:numId w:val="15"/>
              </w:num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Создать на базе всех ОЗ, оказывающих услуги ЛЖВ, и партнерских НПО группы взаимопомощи с надлежащими условиями (предоставление </w:t>
            </w:r>
            <w:r>
              <w:rPr>
                <w:rFonts w:ascii="Times New Roman" w:hAnsi="Times New Roman" w:cs="Times New Roman"/>
              </w:rPr>
              <w:t xml:space="preserve">комфортного </w:t>
            </w:r>
            <w:r w:rsidRPr="00055DEA">
              <w:rPr>
                <w:rFonts w:ascii="Times New Roman" w:hAnsi="Times New Roman" w:cs="Times New Roman"/>
              </w:rPr>
              <w:t>помещения</w:t>
            </w:r>
            <w:r>
              <w:rPr>
                <w:rFonts w:ascii="Times New Roman" w:hAnsi="Times New Roman" w:cs="Times New Roman"/>
              </w:rPr>
              <w:t>)</w:t>
            </w:r>
            <w:r w:rsidRPr="00055DEA">
              <w:rPr>
                <w:rFonts w:ascii="Times New Roman" w:hAnsi="Times New Roman" w:cs="Times New Roman"/>
              </w:rPr>
              <w:t xml:space="preserve"> </w:t>
            </w:r>
          </w:p>
          <w:p w14:paraId="5FF79A1E" w14:textId="77777777" w:rsidR="00E45F98" w:rsidRPr="00055DEA" w:rsidRDefault="00E45F98" w:rsidP="00CD2746">
            <w:pPr>
              <w:pStyle w:val="ab"/>
              <w:numPr>
                <w:ilvl w:val="0"/>
                <w:numId w:val="15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Внедрить механизмы мониторинга результативности консультаций и групп самопомощи</w:t>
            </w:r>
          </w:p>
          <w:p w14:paraId="38E0548E" w14:textId="77777777" w:rsidR="00E45F98" w:rsidRPr="00055DEA" w:rsidDel="00927375" w:rsidRDefault="00E45F98" w:rsidP="00E45F98">
            <w:pPr>
              <w:pStyle w:val="ab"/>
              <w:tabs>
                <w:tab w:val="left" w:pos="-62"/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6A4CC" w14:textId="78977BF7" w:rsidR="00E45F98" w:rsidRPr="00055DEA" w:rsidRDefault="00E45F98" w:rsidP="00E45F9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приверженности к АРТ. В 2022 г. охват АРТ составлял 69% и 19% ЛЖВ прервали АРТ в срок до 12 мес. от его начала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1189565" w14:textId="3E6729AD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1701" w:type="dxa"/>
          </w:tcPr>
          <w:p w14:paraId="5F05E834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ЦКГВГиВИЧ</w:t>
            </w:r>
          </w:p>
          <w:p w14:paraId="253CEAEE" w14:textId="77777777" w:rsidR="00E45F98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Руководители ОЗ, </w:t>
            </w:r>
          </w:p>
          <w:p w14:paraId="7727F3F1" w14:textId="039D5D52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9DB">
              <w:rPr>
                <w:rFonts w:ascii="Times New Roman" w:hAnsi="Times New Roman" w:cs="Times New Roman"/>
              </w:rPr>
              <w:t>(по соглас.)</w:t>
            </w:r>
          </w:p>
          <w:p w14:paraId="52C663DA" w14:textId="0E3AE048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Доноры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9DB">
              <w:rPr>
                <w:rFonts w:ascii="Times New Roman" w:hAnsi="Times New Roman" w:cs="Times New Roman"/>
              </w:rPr>
              <w:t>(по соглас.)</w:t>
            </w:r>
          </w:p>
        </w:tc>
        <w:tc>
          <w:tcPr>
            <w:tcW w:w="1985" w:type="dxa"/>
          </w:tcPr>
          <w:p w14:paraId="1FF1936A" w14:textId="21E9776A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Pr="00055DEA">
              <w:rPr>
                <w:rFonts w:ascii="Times New Roman" w:hAnsi="Times New Roman" w:cs="Times New Roman"/>
              </w:rPr>
              <w:t>% ЛЖВ на АРТ с низкой приверженностью из участников группы достигли подавления нагрузки через 3-6 месяцев</w:t>
            </w:r>
          </w:p>
        </w:tc>
      </w:tr>
      <w:tr w:rsidR="00E45F98" w:rsidRPr="005E6372" w14:paraId="0A5B0F52" w14:textId="77777777" w:rsidTr="006B2BD4">
        <w:trPr>
          <w:gridAfter w:val="2"/>
          <w:wAfter w:w="27" w:type="dxa"/>
          <w:trHeight w:val="573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5089A2D4" w14:textId="77777777" w:rsidR="00E45F98" w:rsidRPr="00055DEA" w:rsidRDefault="00E45F98" w:rsidP="00E45F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</w:tcPr>
          <w:p w14:paraId="4B386F0A" w14:textId="77777777" w:rsidR="00E45F98" w:rsidRPr="00055DEA" w:rsidRDefault="00E45F98" w:rsidP="00E45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</w:tcPr>
          <w:p w14:paraId="1AC1F026" w14:textId="3140B4EF" w:rsidR="00E45F98" w:rsidRPr="00055DEA" w:rsidRDefault="00E45F98" w:rsidP="00CD2746">
            <w:pPr>
              <w:pStyle w:val="ab"/>
              <w:numPr>
                <w:ilvl w:val="0"/>
                <w:numId w:val="15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Создать медиа-библиотеку / видеотеку для всех сайтов оказания услуг ЛЖВ. Обеспечить доступ клиентов программ профилактики и лечения к мобильному приложению «Здоровье и ВИЧ»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6F043C1E" w14:textId="77777777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D26A551" w14:textId="77DCDC81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1701" w:type="dxa"/>
          </w:tcPr>
          <w:p w14:paraId="6EA0E126" w14:textId="16947DF0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0C5CB569" w14:textId="77777777" w:rsidR="00E45F98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2CEA6F02" w14:textId="5151EFC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Доноры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9DB">
              <w:rPr>
                <w:rFonts w:ascii="Times New Roman" w:hAnsi="Times New Roman" w:cs="Times New Roman"/>
              </w:rPr>
              <w:t>(по соглас.)</w:t>
            </w:r>
          </w:p>
        </w:tc>
        <w:tc>
          <w:tcPr>
            <w:tcW w:w="1985" w:type="dxa"/>
          </w:tcPr>
          <w:p w14:paraId="38B17179" w14:textId="77777777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Создана медиа библиотека из 5 роликов с продолжительностью 5-10 минут на трех языках (русский, </w:t>
            </w:r>
            <w:r w:rsidRPr="00055DEA">
              <w:rPr>
                <w:rFonts w:ascii="Times New Roman" w:hAnsi="Times New Roman" w:cs="Times New Roman"/>
              </w:rPr>
              <w:lastRenderedPageBreak/>
              <w:t>кыргызский, узбекский)</w:t>
            </w:r>
          </w:p>
        </w:tc>
      </w:tr>
      <w:tr w:rsidR="00E45F98" w:rsidRPr="005E6372" w14:paraId="4B358522" w14:textId="77777777" w:rsidTr="006B2BD4">
        <w:trPr>
          <w:gridAfter w:val="2"/>
          <w:wAfter w:w="27" w:type="dxa"/>
          <w:trHeight w:val="1110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62676087" w14:textId="77777777" w:rsidR="00E45F98" w:rsidRPr="00055DEA" w:rsidRDefault="00E45F98" w:rsidP="00E45F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</w:tcPr>
          <w:p w14:paraId="32EF0D89" w14:textId="77777777" w:rsidR="00E45F98" w:rsidRPr="00055DEA" w:rsidRDefault="00E45F98" w:rsidP="00E45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</w:tcPr>
          <w:p w14:paraId="17E7093A" w14:textId="76A32885" w:rsidR="00E45F98" w:rsidRPr="00055DEA" w:rsidRDefault="00E45F98" w:rsidP="00CD2746">
            <w:pPr>
              <w:pStyle w:val="ab"/>
              <w:numPr>
                <w:ilvl w:val="0"/>
                <w:numId w:val="15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Создать группы с помощью программы WhatsApp c участием врачей областного и Республиканского уровня для информирования пациентов по вопросам, связанным с АРТ, </w:t>
            </w:r>
            <w:r w:rsidR="00D35359">
              <w:rPr>
                <w:rFonts w:ascii="Times New Roman" w:hAnsi="Times New Roman" w:cs="Times New Roman"/>
              </w:rPr>
              <w:t>оппортунистическими инфекцияыми и</w:t>
            </w:r>
            <w:r w:rsidRPr="00055DEA">
              <w:rPr>
                <w:rFonts w:ascii="Times New Roman" w:hAnsi="Times New Roman" w:cs="Times New Roman"/>
              </w:rPr>
              <w:t xml:space="preserve"> др.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6BFC363" w14:textId="77777777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1559C25A" w14:textId="10834376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1701" w:type="dxa"/>
          </w:tcPr>
          <w:p w14:paraId="2F81A6BA" w14:textId="6DF2ED45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ЦКГВГиВИЧ</w:t>
            </w:r>
          </w:p>
          <w:p w14:paraId="10D1F561" w14:textId="77777777" w:rsidR="00E45F98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ОЗ,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BE5F19C" w14:textId="5B3C8F30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9DB">
              <w:rPr>
                <w:rFonts w:ascii="Times New Roman" w:hAnsi="Times New Roman" w:cs="Times New Roman"/>
              </w:rPr>
              <w:t>(по соглас.)</w:t>
            </w:r>
          </w:p>
        </w:tc>
        <w:tc>
          <w:tcPr>
            <w:tcW w:w="1985" w:type="dxa"/>
          </w:tcPr>
          <w:p w14:paraId="5F729E73" w14:textId="71F6B2CA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Группы созданы на базе всех центров СПИД и сайтов оказания услуг ЛЖВ</w:t>
            </w:r>
          </w:p>
        </w:tc>
      </w:tr>
      <w:tr w:rsidR="00E45F98" w:rsidRPr="005E6372" w14:paraId="603FDC99" w14:textId="77777777" w:rsidTr="006B2BD4">
        <w:trPr>
          <w:gridAfter w:val="2"/>
          <w:wAfter w:w="27" w:type="dxa"/>
          <w:trHeight w:val="840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5F413DA5" w14:textId="77777777" w:rsidR="00E45F98" w:rsidRPr="00055DEA" w:rsidRDefault="00E45F98" w:rsidP="00E45F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</w:tcPr>
          <w:p w14:paraId="64E6CA0A" w14:textId="77777777" w:rsidR="00E45F98" w:rsidRPr="00055DEA" w:rsidRDefault="00E45F98" w:rsidP="00E45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</w:tcPr>
          <w:p w14:paraId="04E1DF71" w14:textId="77777777" w:rsidR="00E45F98" w:rsidRPr="00055DEA" w:rsidDel="00D8134C" w:rsidRDefault="00E45F98" w:rsidP="00CD2746">
            <w:pPr>
              <w:pStyle w:val="ab"/>
              <w:numPr>
                <w:ilvl w:val="0"/>
                <w:numId w:val="15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Внедрить системы напоминания по приему АРТ, включая СМС-оповещение, взаимное консультирование среди ЛЖВ и мобильные приложения по поддержке приверженности к АРТ</w:t>
            </w:r>
          </w:p>
        </w:tc>
        <w:tc>
          <w:tcPr>
            <w:tcW w:w="2126" w:type="dxa"/>
          </w:tcPr>
          <w:p w14:paraId="77B67850" w14:textId="77777777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845A48D" w14:textId="55B7654F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1701" w:type="dxa"/>
          </w:tcPr>
          <w:p w14:paraId="1E24B79D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ЦКГВГиВИЧ</w:t>
            </w:r>
          </w:p>
          <w:p w14:paraId="6B997ED4" w14:textId="77777777" w:rsidR="00E45F98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ОЗ,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2C69F65" w14:textId="62DEBFC4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A19DB">
              <w:rPr>
                <w:rFonts w:ascii="Times New Roman" w:hAnsi="Times New Roman" w:cs="Times New Roman"/>
              </w:rPr>
              <w:t>(по соглас.)</w:t>
            </w:r>
          </w:p>
        </w:tc>
        <w:tc>
          <w:tcPr>
            <w:tcW w:w="1985" w:type="dxa"/>
          </w:tcPr>
          <w:p w14:paraId="28DDCE4B" w14:textId="77777777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90% нестабильных пациентов получают уведомление о приеме препарата</w:t>
            </w:r>
          </w:p>
        </w:tc>
      </w:tr>
      <w:tr w:rsidR="00E45F98" w:rsidRPr="005E6372" w14:paraId="69A9A776" w14:textId="77777777" w:rsidTr="006B2BD4">
        <w:trPr>
          <w:gridAfter w:val="2"/>
          <w:wAfter w:w="27" w:type="dxa"/>
          <w:trHeight w:val="810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0CFED31F" w14:textId="77777777" w:rsidR="00E45F98" w:rsidRPr="00055DEA" w:rsidRDefault="00E45F98" w:rsidP="00E45F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</w:tcPr>
          <w:p w14:paraId="26F5F134" w14:textId="77777777" w:rsidR="00E45F98" w:rsidRPr="00055DEA" w:rsidRDefault="00E45F98" w:rsidP="00E45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</w:tcPr>
          <w:p w14:paraId="4433206C" w14:textId="6025910B" w:rsidR="00E45F98" w:rsidRPr="00055DEA" w:rsidRDefault="00E45F98" w:rsidP="00CD2746">
            <w:pPr>
              <w:pStyle w:val="ab"/>
              <w:numPr>
                <w:ilvl w:val="0"/>
                <w:numId w:val="15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Провести анализ функционирования он-лайн и телефонных консультаций для ЛЖВ, а также доступности этой информации для клиентов программ. </w:t>
            </w:r>
          </w:p>
        </w:tc>
        <w:tc>
          <w:tcPr>
            <w:tcW w:w="2126" w:type="dxa"/>
          </w:tcPr>
          <w:p w14:paraId="659DC323" w14:textId="77777777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786FA27A" w14:textId="2E32957E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701" w:type="dxa"/>
          </w:tcPr>
          <w:p w14:paraId="6DB91AF4" w14:textId="30CBA369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714BED90" w14:textId="0F48D168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8E58EF3" w14:textId="615DDC88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Он-лайн консультирование функционирует эффективно. </w:t>
            </w:r>
          </w:p>
        </w:tc>
      </w:tr>
      <w:tr w:rsidR="00E45F98" w:rsidRPr="005E6372" w14:paraId="530571F5" w14:textId="77777777" w:rsidTr="006B2BD4">
        <w:trPr>
          <w:gridAfter w:val="2"/>
          <w:wAfter w:w="27" w:type="dxa"/>
          <w:trHeight w:val="1166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2C8A59FF" w14:textId="77777777" w:rsidR="00E45F98" w:rsidRPr="00055DEA" w:rsidRDefault="00E45F98" w:rsidP="00E45F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</w:tcPr>
          <w:p w14:paraId="52AB5657" w14:textId="77777777" w:rsidR="00E45F98" w:rsidRPr="00055DEA" w:rsidRDefault="00E45F98" w:rsidP="00E45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</w:tcPr>
          <w:p w14:paraId="08D978AF" w14:textId="77777777" w:rsidR="00E45F98" w:rsidRDefault="00E45F98" w:rsidP="00CD2746">
            <w:pPr>
              <w:pStyle w:val="ab"/>
              <w:numPr>
                <w:ilvl w:val="0"/>
                <w:numId w:val="15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Разработать модуль по мотивационному консультированию клиентов ПТАО для участия в программах лечения и провести обучение врачей-наркологов, мед.сестер пунктов ПТАО для вовлечения ЛУИН на АРТ и поддержке приверженности</w:t>
            </w:r>
          </w:p>
          <w:p w14:paraId="121C251E" w14:textId="5A18EA18" w:rsidR="00FD3830" w:rsidRPr="00055DEA" w:rsidRDefault="00FD3830" w:rsidP="00CD2746">
            <w:pPr>
              <w:pStyle w:val="ab"/>
              <w:numPr>
                <w:ilvl w:val="0"/>
                <w:numId w:val="15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F450A51" w14:textId="77777777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5CC8BDBF" w14:textId="7053F0AD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701" w:type="dxa"/>
          </w:tcPr>
          <w:p w14:paraId="1C243E07" w14:textId="4C8574AC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193FE7C3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РЦПЗиН, НПО (по соглас.) СДС</w:t>
            </w:r>
          </w:p>
          <w:p w14:paraId="356C4CC3" w14:textId="7EFCD636" w:rsidR="00E45F98" w:rsidRPr="00055DEA" w:rsidRDefault="00E45F98" w:rsidP="00E45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16C9B3DA" w14:textId="0342226F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На пунктах ПТАО ЛЖВ ЛУИН получают метадон и АРТ по типу единого окна</w:t>
            </w:r>
          </w:p>
        </w:tc>
      </w:tr>
      <w:tr w:rsidR="00E45F98" w:rsidRPr="005E6372" w14:paraId="5714E038" w14:textId="77777777" w:rsidTr="006B2BD4">
        <w:trPr>
          <w:gridAfter w:val="2"/>
          <w:wAfter w:w="27" w:type="dxa"/>
          <w:trHeight w:val="1083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12F1B3F3" w14:textId="77777777" w:rsidR="00E45F98" w:rsidRPr="00055DEA" w:rsidRDefault="00E45F98" w:rsidP="00E45F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</w:tcPr>
          <w:p w14:paraId="5D9132FD" w14:textId="77777777" w:rsidR="00E45F98" w:rsidRPr="00055DEA" w:rsidRDefault="00E45F98" w:rsidP="00E45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</w:tcPr>
          <w:p w14:paraId="45B6AB20" w14:textId="77777777" w:rsidR="00E45F98" w:rsidRDefault="00E45F98" w:rsidP="00CD2746">
            <w:pPr>
              <w:pStyle w:val="ab"/>
              <w:numPr>
                <w:ilvl w:val="0"/>
                <w:numId w:val="15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Разработать и внедрить индикаторы эффективности работы пунктов ПТАО. Организовать проведение регулярных мониторинговых визитов (не менее 1-го раза в 6 месяцев) врачами центров СПИД и РЦПН в пункты ПТАО для оказания помощи по мотивационному консультированию клиентов.</w:t>
            </w:r>
          </w:p>
          <w:p w14:paraId="265DF937" w14:textId="27BAD629" w:rsidR="00FD3830" w:rsidRPr="00055DEA" w:rsidRDefault="00FD3830" w:rsidP="00FD3830">
            <w:pPr>
              <w:pStyle w:val="ab"/>
              <w:tabs>
                <w:tab w:val="left" w:pos="-62"/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67D6C49" w14:textId="77777777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275E0AB9" w14:textId="76A9ADCC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2024</w:t>
            </w:r>
          </w:p>
          <w:p w14:paraId="7E2E7CA2" w14:textId="33863060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2024-2027</w:t>
            </w:r>
          </w:p>
        </w:tc>
        <w:tc>
          <w:tcPr>
            <w:tcW w:w="1701" w:type="dxa"/>
          </w:tcPr>
          <w:p w14:paraId="587041E5" w14:textId="1493D4D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659CCF85" w14:textId="3DF36F38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РЦПН</w:t>
            </w:r>
          </w:p>
        </w:tc>
        <w:tc>
          <w:tcPr>
            <w:tcW w:w="1985" w:type="dxa"/>
          </w:tcPr>
          <w:p w14:paraId="4BD21FA5" w14:textId="37465F11" w:rsidR="00E45F98" w:rsidRPr="00055DEA" w:rsidRDefault="00E45F98" w:rsidP="00D35359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Не менее </w:t>
            </w:r>
            <w:r w:rsidR="00D35359">
              <w:rPr>
                <w:rFonts w:ascii="Times New Roman" w:hAnsi="Times New Roman" w:cs="Times New Roman"/>
              </w:rPr>
              <w:t>95</w:t>
            </w:r>
            <w:r w:rsidRPr="00055DEA">
              <w:rPr>
                <w:rFonts w:ascii="Times New Roman" w:hAnsi="Times New Roman" w:cs="Times New Roman"/>
              </w:rPr>
              <w:t>% ЛЖВ - клиентов ПТАО, участвуют в программах АРТ</w:t>
            </w:r>
          </w:p>
        </w:tc>
      </w:tr>
      <w:tr w:rsidR="00E45F98" w:rsidRPr="005E6372" w14:paraId="261509A5" w14:textId="77777777" w:rsidTr="006B2BD4">
        <w:trPr>
          <w:gridAfter w:val="2"/>
          <w:wAfter w:w="27" w:type="dxa"/>
          <w:trHeight w:hRule="exact" w:val="1125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56EAB808" w14:textId="77777777" w:rsidR="00E45F98" w:rsidRPr="00055DEA" w:rsidRDefault="00E45F98" w:rsidP="00E45F98">
            <w:pPr>
              <w:ind w:firstLine="284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17" w:type="dxa"/>
            <w:vMerge/>
            <w:tcBorders>
              <w:bottom w:val="single" w:sz="4" w:space="0" w:color="auto"/>
            </w:tcBorders>
          </w:tcPr>
          <w:p w14:paraId="05A2F622" w14:textId="77777777" w:rsidR="00E45F98" w:rsidRPr="00055DEA" w:rsidRDefault="00E45F98" w:rsidP="00E45F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</w:tcPr>
          <w:p w14:paraId="57C9270E" w14:textId="00EA9162" w:rsidR="00E45F98" w:rsidRDefault="00E45F98" w:rsidP="00CD2746">
            <w:pPr>
              <w:pStyle w:val="ab"/>
              <w:numPr>
                <w:ilvl w:val="0"/>
                <w:numId w:val="15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Проведение регулярного анализа и сверки данных по когорте ЛЖВ/ЛУИН, участвующих в программе АРТ и ПТАО и эффективности АРТ у клиентов ПТАО</w:t>
            </w:r>
          </w:p>
          <w:p w14:paraId="41D800B8" w14:textId="31CA4EF8" w:rsidR="00FD3830" w:rsidRDefault="00FD3830" w:rsidP="00FD3830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39444F5E" w14:textId="77777777" w:rsidR="00FD3830" w:rsidRPr="00FD3830" w:rsidRDefault="00FD3830" w:rsidP="00FD3830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36DD7891" w14:textId="726B49E6" w:rsidR="00FD3830" w:rsidRDefault="00FD3830" w:rsidP="00FD3830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18FEEBFA" w14:textId="45E073A1" w:rsidR="00FD3830" w:rsidRDefault="00FD3830" w:rsidP="00FD3830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4EC0B1BE" w14:textId="77777777" w:rsidR="00FD3830" w:rsidRDefault="00FD3830" w:rsidP="00FD3830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16AABDB5" w14:textId="77777777" w:rsidR="00FD3830" w:rsidRPr="00FD3830" w:rsidDel="00D8134C" w:rsidRDefault="00FD3830" w:rsidP="00FD3830">
            <w:pPr>
              <w:tabs>
                <w:tab w:val="left" w:pos="-62"/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  <w:p w14:paraId="5AEC2079" w14:textId="2C480670" w:rsidR="00E45F98" w:rsidRDefault="00E45F98" w:rsidP="00E45F98">
            <w:pPr>
              <w:jc w:val="both"/>
              <w:rPr>
                <w:rFonts w:ascii="Times New Roman" w:hAnsi="Times New Roman" w:cs="Times New Roman"/>
              </w:rPr>
            </w:pPr>
          </w:p>
          <w:p w14:paraId="622BBBD8" w14:textId="391BCBA4" w:rsidR="00FD3830" w:rsidRDefault="00FD3830" w:rsidP="00E45F98">
            <w:pPr>
              <w:jc w:val="both"/>
              <w:rPr>
                <w:rFonts w:ascii="Times New Roman" w:hAnsi="Times New Roman" w:cs="Times New Roman"/>
              </w:rPr>
            </w:pPr>
          </w:p>
          <w:p w14:paraId="7A6019D5" w14:textId="77777777" w:rsidR="00FD3830" w:rsidRPr="00055DEA" w:rsidRDefault="00FD3830" w:rsidP="00E45F98">
            <w:pPr>
              <w:jc w:val="both"/>
              <w:rPr>
                <w:rFonts w:ascii="Times New Roman" w:hAnsi="Times New Roman" w:cs="Times New Roman"/>
              </w:rPr>
            </w:pPr>
          </w:p>
          <w:p w14:paraId="2FA69A60" w14:textId="77777777" w:rsidR="00E45F98" w:rsidRPr="00055DEA" w:rsidDel="00D8134C" w:rsidRDefault="00E45F98" w:rsidP="00E45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0CB3F44" w14:textId="77777777" w:rsidR="00E45F98" w:rsidRPr="00055DEA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DDB4821" w14:textId="77777777" w:rsidR="00E45F98" w:rsidRDefault="00E45F98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  <w:p w14:paraId="6EE4843E" w14:textId="77777777" w:rsidR="00FD3830" w:rsidRDefault="00FD3830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FCFF6FD" w14:textId="77777777" w:rsidR="00FD3830" w:rsidRDefault="00FD3830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DA9C7D3" w14:textId="77777777" w:rsidR="00FD3830" w:rsidRDefault="00FD3830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257D153E" w14:textId="2B01C330" w:rsidR="00FD3830" w:rsidRPr="00055DEA" w:rsidRDefault="00FD3830" w:rsidP="00E45F98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4AA4A01F" w14:textId="2088B2B4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РЦКГВГиВИЧ</w:t>
            </w:r>
          </w:p>
          <w:p w14:paraId="31127DD7" w14:textId="77777777" w:rsidR="00E45F98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РЦПН</w:t>
            </w:r>
          </w:p>
          <w:p w14:paraId="289FB2BC" w14:textId="1E795DDC" w:rsidR="00FD3830" w:rsidRPr="00055DEA" w:rsidRDefault="00FD3830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432C401" w14:textId="3F60CE01" w:rsidR="00FD3830" w:rsidRDefault="00D35359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="00E45F98" w:rsidRPr="00055DEA">
              <w:rPr>
                <w:rFonts w:ascii="Times New Roman" w:hAnsi="Times New Roman" w:cs="Times New Roman"/>
              </w:rPr>
              <w:t xml:space="preserve">% эффективности лечения АРТ у ЛЖВ/ЛУИН </w:t>
            </w:r>
          </w:p>
          <w:p w14:paraId="04F34AAA" w14:textId="7F727292" w:rsidR="00FD3830" w:rsidRDefault="00FD3830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64A25A26" w14:textId="1A910767" w:rsidR="00FD3830" w:rsidRDefault="00FD3830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48D5C798" w14:textId="0A35E9DE" w:rsidR="00FD3830" w:rsidRDefault="00FD3830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5159945B" w14:textId="77777777" w:rsidR="00FD3830" w:rsidRDefault="00FD3830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58315D6A" w14:textId="233D92F3" w:rsidR="00FD3830" w:rsidRDefault="00FD3830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0C3B2CB4" w14:textId="5FC43C04" w:rsidR="00FD3830" w:rsidRDefault="00FD3830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063F3ED9" w14:textId="77777777" w:rsidR="00FD3830" w:rsidRDefault="00FD3830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</w:p>
          <w:p w14:paraId="1198983D" w14:textId="04EC9C3F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в программах ПТАО</w:t>
            </w:r>
          </w:p>
        </w:tc>
      </w:tr>
      <w:tr w:rsidR="00FD3830" w:rsidRPr="005E6372" w14:paraId="54541A90" w14:textId="77777777" w:rsidTr="006B2BD4">
        <w:trPr>
          <w:gridAfter w:val="1"/>
          <w:wAfter w:w="6" w:type="dxa"/>
          <w:trHeight w:hRule="exact" w:val="593"/>
          <w:jc w:val="center"/>
        </w:trPr>
        <w:tc>
          <w:tcPr>
            <w:tcW w:w="15893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81CC2" w14:textId="0B40EA08" w:rsidR="00FD3830" w:rsidRPr="00266A79" w:rsidRDefault="00266A79" w:rsidP="00CD2746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266A79">
              <w:rPr>
                <w:rFonts w:ascii="Times New Roman" w:hAnsi="Times New Roman" w:cs="Times New Roman"/>
                <w:b/>
              </w:rPr>
              <w:lastRenderedPageBreak/>
              <w:t>Раннее выявление ВИЧ-инфекции</w:t>
            </w:r>
          </w:p>
        </w:tc>
      </w:tr>
      <w:tr w:rsidR="00266A79" w:rsidRPr="005E6372" w14:paraId="274FC07B" w14:textId="77777777" w:rsidTr="000825C6">
        <w:trPr>
          <w:gridAfter w:val="2"/>
          <w:wAfter w:w="27" w:type="dxa"/>
          <w:jc w:val="center"/>
        </w:trPr>
        <w:tc>
          <w:tcPr>
            <w:tcW w:w="562" w:type="dxa"/>
          </w:tcPr>
          <w:p w14:paraId="5719249C" w14:textId="2DD55369" w:rsidR="00266A79" w:rsidRDefault="006B2BD4" w:rsidP="00561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817" w:type="dxa"/>
          </w:tcPr>
          <w:p w14:paraId="7A9E461E" w14:textId="4643838E" w:rsidR="00266A79" w:rsidRPr="00055DEA" w:rsidRDefault="006B2BD4" w:rsidP="00E45F9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Децентрализация ЭТ на ВИЧ</w:t>
            </w:r>
          </w:p>
        </w:tc>
        <w:tc>
          <w:tcPr>
            <w:tcW w:w="6121" w:type="dxa"/>
          </w:tcPr>
          <w:p w14:paraId="24F4D7C0" w14:textId="51B71000" w:rsidR="00266A79" w:rsidRPr="006B2BD4" w:rsidRDefault="006B2BD4" w:rsidP="006B2BD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B2BD4">
              <w:rPr>
                <w:rFonts w:ascii="Times New Roman" w:hAnsi="Times New Roman" w:cs="Times New Roman"/>
              </w:rPr>
              <w:t>Расшир</w:t>
            </w:r>
            <w:r>
              <w:rPr>
                <w:rFonts w:ascii="Times New Roman" w:hAnsi="Times New Roman" w:cs="Times New Roman"/>
              </w:rPr>
              <w:t>ить</w:t>
            </w:r>
            <w:r w:rsidRPr="006B2BD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экспресс-тестирования на ВИЧ по клиническим показаниям на все стационары и организации ПМСП КР</w:t>
            </w:r>
          </w:p>
        </w:tc>
        <w:tc>
          <w:tcPr>
            <w:tcW w:w="2126" w:type="dxa"/>
            <w:tcBorders>
              <w:bottom w:val="nil"/>
            </w:tcBorders>
          </w:tcPr>
          <w:p w14:paraId="60059520" w14:textId="320507AD" w:rsidR="00266A79" w:rsidRDefault="006B2BD4" w:rsidP="006B2BD4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Позднее выявление ВИЧ-инфекции – 51% ЛЖВ выявлены на продвинутой стадии ВИЧ-инфекции в 2021 и 2022 гг.</w:t>
            </w:r>
          </w:p>
        </w:tc>
        <w:tc>
          <w:tcPr>
            <w:tcW w:w="1560" w:type="dxa"/>
          </w:tcPr>
          <w:p w14:paraId="5136C531" w14:textId="0978F148" w:rsidR="006B2BD4" w:rsidRPr="00055DEA" w:rsidRDefault="006B2BD4" w:rsidP="000825C6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</w:t>
            </w:r>
            <w:r w:rsidR="000825C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-2025  гг.</w:t>
            </w:r>
          </w:p>
        </w:tc>
        <w:tc>
          <w:tcPr>
            <w:tcW w:w="1701" w:type="dxa"/>
          </w:tcPr>
          <w:p w14:paraId="14BB5EDF" w14:textId="77777777" w:rsidR="006B2BD4" w:rsidRDefault="006B2BD4" w:rsidP="006B2BD4">
            <w:pPr>
              <w:ind w:left="41"/>
              <w:rPr>
                <w:rFonts w:ascii="Times New Roman" w:hAnsi="Times New Roman" w:cs="Times New Roman"/>
              </w:rPr>
            </w:pPr>
            <w:r w:rsidRPr="006B2BD4">
              <w:rPr>
                <w:rFonts w:ascii="Times New Roman" w:hAnsi="Times New Roman" w:cs="Times New Roman"/>
              </w:rPr>
              <w:t>ЦКГВГиВИЧ</w:t>
            </w:r>
          </w:p>
          <w:p w14:paraId="3D37B71A" w14:textId="73335BF0" w:rsidR="00266A79" w:rsidRPr="00055DEA" w:rsidRDefault="006B2BD4" w:rsidP="006B2BD4">
            <w:pPr>
              <w:ind w:left="4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ОЗ</w:t>
            </w:r>
          </w:p>
        </w:tc>
        <w:tc>
          <w:tcPr>
            <w:tcW w:w="1985" w:type="dxa"/>
          </w:tcPr>
          <w:p w14:paraId="0575A77E" w14:textId="77777777" w:rsidR="00266A79" w:rsidRDefault="000825C6" w:rsidP="006B2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ЛЖВ будут знать свой статус.</w:t>
            </w:r>
          </w:p>
          <w:p w14:paraId="1D78332B" w14:textId="3E534680" w:rsidR="000825C6" w:rsidRPr="00055DEA" w:rsidRDefault="000825C6" w:rsidP="006B2B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80% ЛЖВ будут выявлены на начальных стадиях ВИЧ-инфекции</w:t>
            </w:r>
          </w:p>
        </w:tc>
      </w:tr>
      <w:tr w:rsidR="00266A79" w:rsidRPr="005E6372" w14:paraId="609E3C99" w14:textId="77777777" w:rsidTr="00366281">
        <w:trPr>
          <w:gridAfter w:val="2"/>
          <w:wAfter w:w="27" w:type="dxa"/>
          <w:jc w:val="center"/>
        </w:trPr>
        <w:tc>
          <w:tcPr>
            <w:tcW w:w="562" w:type="dxa"/>
          </w:tcPr>
          <w:p w14:paraId="42C48123" w14:textId="0C6E74EF" w:rsidR="00266A79" w:rsidRDefault="006B2BD4" w:rsidP="00561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817" w:type="dxa"/>
          </w:tcPr>
          <w:p w14:paraId="079B01EC" w14:textId="77777777" w:rsidR="00266A79" w:rsidRPr="00055DEA" w:rsidRDefault="00266A79" w:rsidP="00E45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</w:tcPr>
          <w:p w14:paraId="60A564EB" w14:textId="59E4D2C9" w:rsidR="00266A79" w:rsidRPr="00055DEA" w:rsidRDefault="000825C6" w:rsidP="000825C6">
            <w:pPr>
              <w:pStyle w:val="ab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Провести децентрализацию тестирования на ВИЧ на уровень ОЗ путем расширения ЭТ на ВИЧ на уровне ОЗ, а также в отдаленных районах страны. 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41D6F53" w14:textId="77777777" w:rsidR="00266A79" w:rsidRDefault="00266A79" w:rsidP="001E7968">
            <w:pPr>
              <w:ind w:left="41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844A8D5" w14:textId="568B8774" w:rsidR="00266A79" w:rsidRPr="00055DEA" w:rsidRDefault="000825C6" w:rsidP="001E796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2024-2025</w:t>
            </w:r>
          </w:p>
        </w:tc>
        <w:tc>
          <w:tcPr>
            <w:tcW w:w="1701" w:type="dxa"/>
          </w:tcPr>
          <w:p w14:paraId="4AD8094B" w14:textId="77777777" w:rsidR="000825C6" w:rsidRPr="000825C6" w:rsidRDefault="000825C6" w:rsidP="000825C6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825C6">
              <w:rPr>
                <w:rFonts w:ascii="Times New Roman" w:hAnsi="Times New Roman" w:cs="Times New Roman"/>
              </w:rPr>
              <w:t>ЦКГВГиВИЧ</w:t>
            </w:r>
          </w:p>
          <w:p w14:paraId="3D0DB983" w14:textId="5CE96021" w:rsidR="00266A79" w:rsidRPr="00055DEA" w:rsidRDefault="000825C6" w:rsidP="000825C6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825C6">
              <w:rPr>
                <w:rFonts w:ascii="Times New Roman" w:hAnsi="Times New Roman" w:cs="Times New Roman"/>
              </w:rPr>
              <w:t>Все ОЗ</w:t>
            </w:r>
          </w:p>
        </w:tc>
        <w:tc>
          <w:tcPr>
            <w:tcW w:w="1985" w:type="dxa"/>
            <w:tcBorders>
              <w:bottom w:val="nil"/>
            </w:tcBorders>
            <w:vAlign w:val="center"/>
          </w:tcPr>
          <w:p w14:paraId="5292B107" w14:textId="34ECD9B3" w:rsidR="00266A79" w:rsidRPr="00055DEA" w:rsidRDefault="000825C6" w:rsidP="00CC13F5">
            <w:pPr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Сокращены сроки для установления ВИЧ-статуса и </w:t>
            </w:r>
          </w:p>
        </w:tc>
      </w:tr>
      <w:tr w:rsidR="00266A79" w:rsidRPr="005E6372" w14:paraId="1E116E75" w14:textId="77777777" w:rsidTr="00CC13F5">
        <w:trPr>
          <w:gridAfter w:val="2"/>
          <w:wAfter w:w="27" w:type="dxa"/>
          <w:jc w:val="center"/>
        </w:trPr>
        <w:tc>
          <w:tcPr>
            <w:tcW w:w="562" w:type="dxa"/>
          </w:tcPr>
          <w:p w14:paraId="509A3D15" w14:textId="089057C3" w:rsidR="00266A79" w:rsidRDefault="006B2BD4" w:rsidP="00561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817" w:type="dxa"/>
          </w:tcPr>
          <w:p w14:paraId="4826391A" w14:textId="77777777" w:rsidR="00266A79" w:rsidRPr="00055DEA" w:rsidRDefault="00266A79" w:rsidP="00E45F9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</w:tcPr>
          <w:p w14:paraId="57225FA2" w14:textId="77777777" w:rsidR="00266A79" w:rsidRDefault="000825C6" w:rsidP="003662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3.Прове</w:t>
            </w:r>
            <w:r w:rsidR="00366281">
              <w:rPr>
                <w:rFonts w:ascii="Times New Roman" w:hAnsi="Times New Roman" w:cs="Times New Roman"/>
              </w:rPr>
              <w:t>сти</w:t>
            </w:r>
            <w:r>
              <w:rPr>
                <w:rFonts w:ascii="Times New Roman" w:hAnsi="Times New Roman" w:cs="Times New Roman"/>
              </w:rPr>
              <w:t xml:space="preserve"> пилот по проведению подтверждения предварительного положительного теста на ВИЧ на уровне районов с поэтапным расширением: 10 ЦСМ на уровне Чуйской и Ошской области – всего 10 ЦСМ.ЦОВП</w:t>
            </w:r>
            <w:r w:rsidR="00366281">
              <w:rPr>
                <w:rFonts w:ascii="Times New Roman" w:hAnsi="Times New Roman" w:cs="Times New Roman"/>
              </w:rPr>
              <w:t xml:space="preserve"> в 2025 г</w:t>
            </w:r>
            <w:r>
              <w:rPr>
                <w:rFonts w:ascii="Times New Roman" w:hAnsi="Times New Roman" w:cs="Times New Roman"/>
              </w:rPr>
              <w:t>. С 2026 года – повсеместно – во всех районах</w:t>
            </w:r>
            <w:r w:rsidR="00366281">
              <w:rPr>
                <w:rFonts w:ascii="Times New Roman" w:hAnsi="Times New Roman" w:cs="Times New Roman"/>
              </w:rPr>
              <w:t>.</w:t>
            </w:r>
          </w:p>
          <w:p w14:paraId="23CBB9C7" w14:textId="7A0D9FAF" w:rsidR="00366281" w:rsidRDefault="00366281" w:rsidP="003662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Пересмотреть алгоритм тестирования на ВИЧ</w:t>
            </w:r>
            <w:r w:rsidR="005E0350">
              <w:rPr>
                <w:rFonts w:ascii="Times New Roman" w:hAnsi="Times New Roman" w:cs="Times New Roman"/>
              </w:rPr>
              <w:t>, включая тестирование беременных женщин</w:t>
            </w:r>
            <w:r>
              <w:rPr>
                <w:rFonts w:ascii="Times New Roman" w:hAnsi="Times New Roman" w:cs="Times New Roman"/>
              </w:rPr>
              <w:t xml:space="preserve"> и обучить специалистов для расширения тестирования и подтверждения ВИЧ-статуса на уровне районов. </w:t>
            </w:r>
          </w:p>
          <w:p w14:paraId="0060A075" w14:textId="70C1A142" w:rsidR="00366281" w:rsidRDefault="00366281" w:rsidP="003662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Создание кабинетов по тестированию на ВИЧ и вирусные гепатиты на каждом сайте тестирования и подтверждения на районном уровне </w:t>
            </w:r>
          </w:p>
          <w:p w14:paraId="0C41A8E9" w14:textId="77777777" w:rsidR="00366281" w:rsidRDefault="00366281" w:rsidP="003662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Обеспечить контроль качества тестирования на ВИЧ, включая ЭТ и подтверждение результата на уровне районов</w:t>
            </w:r>
          </w:p>
          <w:p w14:paraId="4E0FC02F" w14:textId="77777777" w:rsidR="00366281" w:rsidRDefault="00366281" w:rsidP="003662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Разработка национальных панелей для контроля качества тестирования на уровне районов, включая ЭТ на ВИЧ.</w:t>
            </w:r>
          </w:p>
          <w:p w14:paraId="7D69788D" w14:textId="472C840D" w:rsidR="00366281" w:rsidRPr="000825C6" w:rsidRDefault="00366281" w:rsidP="0036628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оптимизации лабораторной службы по ВИЧ и вирусным гепатитам, включая тестирование на ВИЧ, вмрусные гепатиты и контроль эффективности АРТ</w:t>
            </w:r>
          </w:p>
        </w:tc>
        <w:tc>
          <w:tcPr>
            <w:tcW w:w="2126" w:type="dxa"/>
            <w:tcBorders>
              <w:top w:val="nil"/>
            </w:tcBorders>
          </w:tcPr>
          <w:p w14:paraId="5242BED2" w14:textId="77777777" w:rsidR="00266A79" w:rsidRDefault="00266A79" w:rsidP="001E7968">
            <w:pPr>
              <w:ind w:left="41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59F5308" w14:textId="44DE0EE2" w:rsidR="00266A79" w:rsidRPr="00055DEA" w:rsidRDefault="000825C6" w:rsidP="001E796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2025-2027</w:t>
            </w:r>
          </w:p>
        </w:tc>
        <w:tc>
          <w:tcPr>
            <w:tcW w:w="1701" w:type="dxa"/>
          </w:tcPr>
          <w:p w14:paraId="139D7D28" w14:textId="77777777" w:rsidR="000825C6" w:rsidRPr="000825C6" w:rsidRDefault="000825C6" w:rsidP="000825C6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825C6">
              <w:rPr>
                <w:rFonts w:ascii="Times New Roman" w:hAnsi="Times New Roman" w:cs="Times New Roman"/>
              </w:rPr>
              <w:t>ЦКГВГиВИЧ</w:t>
            </w:r>
          </w:p>
          <w:p w14:paraId="2C414475" w14:textId="1BD72A4B" w:rsidR="00266A79" w:rsidRPr="00055DEA" w:rsidRDefault="000825C6" w:rsidP="000825C6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825C6">
              <w:rPr>
                <w:rFonts w:ascii="Times New Roman" w:hAnsi="Times New Roman" w:cs="Times New Roman"/>
              </w:rPr>
              <w:t>Все ОЗ</w:t>
            </w:r>
          </w:p>
        </w:tc>
        <w:tc>
          <w:tcPr>
            <w:tcW w:w="1985" w:type="dxa"/>
            <w:tcBorders>
              <w:top w:val="nil"/>
            </w:tcBorders>
          </w:tcPr>
          <w:p w14:paraId="5EEBFB38" w14:textId="70822FC0" w:rsidR="00266A79" w:rsidRPr="00055DEA" w:rsidRDefault="00CC13F5" w:rsidP="00CC13F5">
            <w:pPr>
              <w:ind w:left="34"/>
              <w:rPr>
                <w:rFonts w:ascii="Times New Roman" w:hAnsi="Times New Roman" w:cs="Times New Roman"/>
              </w:rPr>
            </w:pPr>
            <w:r w:rsidRPr="00CC13F5">
              <w:rPr>
                <w:rFonts w:ascii="Times New Roman" w:hAnsi="Times New Roman" w:cs="Times New Roman"/>
              </w:rPr>
              <w:t>начала АРТ до 1 дня (в день обращения)</w:t>
            </w:r>
          </w:p>
        </w:tc>
      </w:tr>
      <w:tr w:rsidR="00266A79" w:rsidRPr="005E6372" w14:paraId="45E56923" w14:textId="77777777" w:rsidTr="006B2BD4">
        <w:trPr>
          <w:gridAfter w:val="1"/>
          <w:wAfter w:w="6" w:type="dxa"/>
          <w:jc w:val="center"/>
        </w:trPr>
        <w:tc>
          <w:tcPr>
            <w:tcW w:w="15893" w:type="dxa"/>
            <w:gridSpan w:val="8"/>
            <w:shd w:val="clear" w:color="auto" w:fill="D9D9D9" w:themeFill="background1" w:themeFillShade="D9"/>
          </w:tcPr>
          <w:p w14:paraId="0D77BEF5" w14:textId="09BE5270" w:rsidR="00266A79" w:rsidRPr="00266A79" w:rsidRDefault="00266A79" w:rsidP="00CD2746">
            <w:pPr>
              <w:pStyle w:val="ab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</w:rPr>
            </w:pPr>
            <w:r w:rsidRPr="00266A79">
              <w:rPr>
                <w:rFonts w:ascii="Times New Roman" w:hAnsi="Times New Roman" w:cs="Times New Roman"/>
                <w:b/>
              </w:rPr>
              <w:t>Развитие партнерства государственных систем здравоохранения (МЗ КР и СИН/МЮ), неправительственных и международных организаций</w:t>
            </w:r>
          </w:p>
        </w:tc>
      </w:tr>
      <w:tr w:rsidR="00E45F98" w:rsidRPr="005E6372" w14:paraId="2A310864" w14:textId="77777777" w:rsidTr="006B2BD4">
        <w:trPr>
          <w:gridAfter w:val="2"/>
          <w:wAfter w:w="27" w:type="dxa"/>
          <w:jc w:val="center"/>
        </w:trPr>
        <w:tc>
          <w:tcPr>
            <w:tcW w:w="562" w:type="dxa"/>
          </w:tcPr>
          <w:p w14:paraId="4341904D" w14:textId="15850899" w:rsidR="00E45F98" w:rsidRPr="00561BD1" w:rsidRDefault="009A5521" w:rsidP="00561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817" w:type="dxa"/>
          </w:tcPr>
          <w:p w14:paraId="4549B96E" w14:textId="6A90ED1E" w:rsidR="00E45F98" w:rsidRPr="00055DEA" w:rsidRDefault="00E45F98" w:rsidP="00E45F98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Обеспечить совместную </w:t>
            </w:r>
            <w:r w:rsidRPr="00055DEA">
              <w:rPr>
                <w:rFonts w:ascii="Times New Roman" w:hAnsi="Times New Roman" w:cs="Times New Roman"/>
              </w:rPr>
              <w:lastRenderedPageBreak/>
              <w:t>работу государственных структур и НПО по оказанию комплекса услуг ЛЖВ и их близкому окружению</w:t>
            </w:r>
          </w:p>
        </w:tc>
        <w:tc>
          <w:tcPr>
            <w:tcW w:w="6121" w:type="dxa"/>
          </w:tcPr>
          <w:p w14:paraId="385B9A89" w14:textId="0F7A8BE3" w:rsidR="00E45F98" w:rsidRPr="00055DEA" w:rsidRDefault="00E45F98" w:rsidP="00CD2746">
            <w:pPr>
              <w:pStyle w:val="ab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 xml:space="preserve">Разработать и утвердить совместные планы мероприятий (Центры по КГВГиВИЧ, ОЗ ПМСП, НПО, </w:t>
            </w:r>
            <w:r w:rsidR="00D35359">
              <w:rPr>
                <w:rFonts w:ascii="Times New Roman" w:hAnsi="Times New Roman" w:cs="Times New Roman"/>
              </w:rPr>
              <w:lastRenderedPageBreak/>
              <w:t>международных организаций</w:t>
            </w:r>
            <w:r w:rsidRPr="00055DEA">
              <w:rPr>
                <w:rFonts w:ascii="Times New Roman" w:hAnsi="Times New Roman" w:cs="Times New Roman"/>
              </w:rPr>
              <w:t>) по вовлечению в АРТ и повышению приверженности к лечению</w:t>
            </w:r>
          </w:p>
          <w:p w14:paraId="2D4450FD" w14:textId="77777777" w:rsidR="00E45F98" w:rsidRPr="00055DEA" w:rsidRDefault="00E45F98" w:rsidP="00CD2746">
            <w:pPr>
              <w:pStyle w:val="ab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Провести обучение всех партнерских НПО вопросам АРТ, формированию приверженности и применению инструкции по социальному сопровождению</w:t>
            </w:r>
          </w:p>
          <w:p w14:paraId="30E3BDDF" w14:textId="671471E3" w:rsidR="00E45F98" w:rsidRPr="00055DEA" w:rsidRDefault="00E45F98" w:rsidP="00CD2746">
            <w:pPr>
              <w:pStyle w:val="ab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Использовать возможности государственного социального заказа для введения в штаты партнерских НПО специалистов по приверженности (равный-равному, социальный/ патронажный работник)</w:t>
            </w:r>
          </w:p>
          <w:p w14:paraId="2BF7E430" w14:textId="520ACF7A" w:rsidR="00E45F98" w:rsidRPr="00055DEA" w:rsidRDefault="00E45F98" w:rsidP="00CD2746">
            <w:pPr>
              <w:pStyle w:val="ab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Внедрение инновационных технологий по формированию приверженности в работу НПО (внедрение приложения для смартфонов с напоминанием о приеме АРВ, создание </w:t>
            </w:r>
            <w:r w:rsidRPr="00055DEA">
              <w:rPr>
                <w:rFonts w:ascii="Times New Roman" w:hAnsi="Times New Roman" w:cs="Times New Roman"/>
                <w:lang w:val="en-US"/>
              </w:rPr>
              <w:t>WhatsApp</w:t>
            </w:r>
            <w:r w:rsidRPr="00055DEA">
              <w:rPr>
                <w:rFonts w:ascii="Times New Roman" w:hAnsi="Times New Roman" w:cs="Times New Roman"/>
              </w:rPr>
              <w:t xml:space="preserve"> рассылок), в том числе и для подростков ЛЖВ</w:t>
            </w:r>
          </w:p>
          <w:p w14:paraId="5FF9C68C" w14:textId="07D054AA" w:rsidR="00E45F98" w:rsidRPr="00055DEA" w:rsidRDefault="00E45F98" w:rsidP="00CD2746">
            <w:pPr>
              <w:pStyle w:val="ab"/>
              <w:numPr>
                <w:ilvl w:val="0"/>
                <w:numId w:val="4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Поддержать дальнейшее внедрение задокументированный механизм перенаправления ЛЖВ между ОЗ, НПО, учреждениями СИН МЮ и социальными службами, с включением индикаторов результативности перенаправления вне пилотных сайтов</w:t>
            </w:r>
          </w:p>
        </w:tc>
        <w:tc>
          <w:tcPr>
            <w:tcW w:w="2126" w:type="dxa"/>
          </w:tcPr>
          <w:p w14:paraId="63E1AF92" w14:textId="77777777" w:rsidR="001E7968" w:rsidRDefault="001E7968" w:rsidP="001E796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Дец</w:t>
            </w:r>
            <w:r w:rsidR="00AB4337">
              <w:rPr>
                <w:rFonts w:ascii="Times New Roman" w:hAnsi="Times New Roman" w:cs="Times New Roman"/>
              </w:rPr>
              <w:t xml:space="preserve">ентрализация услуг на уровень </w:t>
            </w:r>
            <w:r w:rsidR="00AB4337">
              <w:rPr>
                <w:rFonts w:ascii="Times New Roman" w:hAnsi="Times New Roman" w:cs="Times New Roman"/>
              </w:rPr>
              <w:lastRenderedPageBreak/>
              <w:t xml:space="preserve">ПМСП проведена еще не во всех регионах. </w:t>
            </w:r>
            <w:r>
              <w:rPr>
                <w:rFonts w:ascii="Times New Roman" w:hAnsi="Times New Roman" w:cs="Times New Roman"/>
              </w:rPr>
              <w:t>Не везде налажено тесное взаимодействие с НПО. Мало используются возможности ГСЗ по привлечению НПО.</w:t>
            </w:r>
          </w:p>
          <w:p w14:paraId="01CAF2ED" w14:textId="58B4BF56" w:rsidR="00E45F98" w:rsidRPr="00055DEA" w:rsidRDefault="001E7968" w:rsidP="001E7968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Отсутствуют либо мало программ для работы с подростками </w:t>
            </w:r>
            <w:r w:rsidR="00AB43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</w:tcPr>
          <w:p w14:paraId="0C42E325" w14:textId="4B6521B5" w:rsidR="00E45F98" w:rsidRPr="00055DEA" w:rsidRDefault="00E45F98" w:rsidP="001E7968">
            <w:pPr>
              <w:ind w:left="41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>2023-2027</w:t>
            </w:r>
          </w:p>
        </w:tc>
        <w:tc>
          <w:tcPr>
            <w:tcW w:w="1701" w:type="dxa"/>
          </w:tcPr>
          <w:p w14:paraId="5C222BDA" w14:textId="3313B963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ЦКГВГиВИЧ</w:t>
            </w:r>
          </w:p>
          <w:p w14:paraId="2D1D4E5A" w14:textId="25F936EB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ОЗ ПМСП</w:t>
            </w:r>
          </w:p>
          <w:p w14:paraId="1C3A1F04" w14:textId="047D69F4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>Ассоциация «Партнерская сеть» (по согласов.)</w:t>
            </w:r>
          </w:p>
          <w:p w14:paraId="5B89040C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 (по согласов.)</w:t>
            </w:r>
          </w:p>
          <w:p w14:paraId="4DADCDB0" w14:textId="77777777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ПРООН/ГФ, ICAP,</w:t>
            </w:r>
          </w:p>
          <w:p w14:paraId="7CC48D87" w14:textId="1FB8B7F3" w:rsidR="00E45F98" w:rsidRPr="00055DEA" w:rsidRDefault="00E45F98" w:rsidP="00E45F98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 (по соглас.)</w:t>
            </w:r>
          </w:p>
        </w:tc>
        <w:tc>
          <w:tcPr>
            <w:tcW w:w="1985" w:type="dxa"/>
            <w:vAlign w:val="center"/>
          </w:tcPr>
          <w:p w14:paraId="1B767346" w14:textId="77777777" w:rsidR="00E45F98" w:rsidRPr="00055DEA" w:rsidRDefault="00E45F98" w:rsidP="00E45F98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 xml:space="preserve">Организации ПМСП </w:t>
            </w:r>
            <w:r w:rsidRPr="00055DEA">
              <w:rPr>
                <w:rFonts w:ascii="Times New Roman" w:hAnsi="Times New Roman" w:cs="Times New Roman"/>
              </w:rPr>
              <w:lastRenderedPageBreak/>
              <w:t>используют потенциал НПО для расширения доступа ЛЖВ к социальным услугам и повышения приверженности к АРТ</w:t>
            </w:r>
          </w:p>
        </w:tc>
      </w:tr>
      <w:tr w:rsidR="00FD3830" w:rsidRPr="005E6372" w14:paraId="0648A509" w14:textId="77777777" w:rsidTr="006B2BD4">
        <w:trPr>
          <w:gridAfter w:val="2"/>
          <w:wAfter w:w="27" w:type="dxa"/>
          <w:jc w:val="center"/>
        </w:trPr>
        <w:tc>
          <w:tcPr>
            <w:tcW w:w="562" w:type="dxa"/>
          </w:tcPr>
          <w:p w14:paraId="4C7BFFA3" w14:textId="6D597285" w:rsidR="00FD3830" w:rsidRDefault="009A5521" w:rsidP="00FD3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4.2</w:t>
            </w:r>
          </w:p>
        </w:tc>
        <w:tc>
          <w:tcPr>
            <w:tcW w:w="1817" w:type="dxa"/>
          </w:tcPr>
          <w:p w14:paraId="4C0ADB38" w14:textId="4676E9CF" w:rsidR="00FD3830" w:rsidRPr="00055DEA" w:rsidRDefault="00FD3830" w:rsidP="00FD3830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Укрепить взаимодействие служб для обеспечения комплексного обслуживания ЛЖВ</w:t>
            </w:r>
          </w:p>
        </w:tc>
        <w:tc>
          <w:tcPr>
            <w:tcW w:w="6121" w:type="dxa"/>
          </w:tcPr>
          <w:p w14:paraId="5AF48BC1" w14:textId="77777777" w:rsidR="00FD3830" w:rsidRPr="00055DEA" w:rsidRDefault="00FD3830" w:rsidP="00CD2746">
            <w:pPr>
              <w:pStyle w:val="ab"/>
              <w:numPr>
                <w:ilvl w:val="0"/>
                <w:numId w:val="1"/>
              </w:numPr>
              <w:tabs>
                <w:tab w:val="left" w:pos="-62"/>
                <w:tab w:val="left" w:pos="0"/>
              </w:tabs>
              <w:ind w:left="335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Внести на сайт РЦКГВГиВИЧ информацию 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55DEA">
              <w:rPr>
                <w:rFonts w:ascii="Times New Roman" w:hAnsi="Times New Roman" w:cs="Times New Roman"/>
              </w:rPr>
              <w:t>НПО</w:t>
            </w:r>
            <w:r>
              <w:rPr>
                <w:rFonts w:ascii="Times New Roman" w:hAnsi="Times New Roman" w:cs="Times New Roman"/>
              </w:rPr>
              <w:t>,</w:t>
            </w:r>
            <w:r w:rsidRPr="00055DEA">
              <w:rPr>
                <w:rFonts w:ascii="Times New Roman" w:hAnsi="Times New Roman" w:cs="Times New Roman"/>
              </w:rPr>
              <w:t xml:space="preserve"> оказывающих все виды помощи ЛЖВ и ключевым группам населения. Всем ОЗ, оказывающим услуги ЛЖВ регулярно обновлять и информировать клиентов о пунктах и видах оказываемых услуг ЛЖВ</w:t>
            </w:r>
          </w:p>
          <w:p w14:paraId="72A257FB" w14:textId="77777777" w:rsidR="00FD3830" w:rsidRPr="00055DEA" w:rsidRDefault="00FD3830" w:rsidP="00CD2746">
            <w:pPr>
              <w:pStyle w:val="ab"/>
              <w:numPr>
                <w:ilvl w:val="0"/>
                <w:numId w:val="1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В рамках проектов международных организаций (ГФ/ПРООН, </w:t>
            </w:r>
            <w:r w:rsidRPr="00055DEA">
              <w:rPr>
                <w:rFonts w:ascii="Times New Roman" w:hAnsi="Times New Roman" w:cs="Times New Roman"/>
                <w:lang w:val="en-US"/>
              </w:rPr>
              <w:t>EPiC</w:t>
            </w:r>
            <w:r w:rsidRPr="00055DEA">
              <w:rPr>
                <w:rFonts w:ascii="Times New Roman" w:hAnsi="Times New Roman" w:cs="Times New Roman"/>
              </w:rPr>
              <w:t xml:space="preserve">, </w:t>
            </w:r>
            <w:r w:rsidRPr="00055DEA">
              <w:rPr>
                <w:rFonts w:ascii="Times New Roman" w:hAnsi="Times New Roman" w:cs="Times New Roman"/>
                <w:lang w:val="en-US"/>
              </w:rPr>
              <w:t>AFEW</w:t>
            </w:r>
            <w:r w:rsidRPr="00055DEA">
              <w:rPr>
                <w:rFonts w:ascii="Times New Roman" w:hAnsi="Times New Roman" w:cs="Times New Roman"/>
              </w:rPr>
              <w:t xml:space="preserve"> и др.) включить совместные индикаторы по работе с ЛЖВ для всех партнеров, осуществляющих деятельность в данных районах</w:t>
            </w:r>
          </w:p>
          <w:p w14:paraId="59163576" w14:textId="77777777" w:rsidR="00FD3830" w:rsidRPr="00055DEA" w:rsidRDefault="00FD3830" w:rsidP="00CD2746">
            <w:pPr>
              <w:pStyle w:val="ab"/>
              <w:numPr>
                <w:ilvl w:val="0"/>
                <w:numId w:val="1"/>
              </w:numPr>
              <w:tabs>
                <w:tab w:val="left" w:pos="-62"/>
                <w:tab w:val="left" w:pos="0"/>
              </w:tabs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Провести анализ механизмов взаимодействия всех партнеров в пилотных районах и разработать реалистичные механизмы укрепления взаимодействия, включая совместную отчетность, индикаторы, вложения в определенные виды деятельности</w:t>
            </w:r>
          </w:p>
          <w:p w14:paraId="5788C65D" w14:textId="640AC7DE" w:rsidR="00FD3830" w:rsidRPr="00055DEA" w:rsidRDefault="00FD3830" w:rsidP="00FD3830">
            <w:pPr>
              <w:pStyle w:val="ab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Pr="00BE3B06">
              <w:rPr>
                <w:rFonts w:ascii="Times New Roman" w:hAnsi="Times New Roman" w:cs="Times New Roman"/>
              </w:rPr>
              <w:t xml:space="preserve">Разработать и внедрить систему взаимодействия и оповещения между ОЗ пенитенциарной системы и </w:t>
            </w:r>
            <w:r w:rsidRPr="00BE3B06">
              <w:rPr>
                <w:rFonts w:ascii="Times New Roman" w:hAnsi="Times New Roman" w:cs="Times New Roman"/>
              </w:rPr>
              <w:lastRenderedPageBreak/>
              <w:t>ЦКГВГиВИЧ о передвижении ЛЖВ в пенитенциарной системе (поступление, перемещение между учреждениями, освобождение)</w:t>
            </w:r>
          </w:p>
        </w:tc>
        <w:tc>
          <w:tcPr>
            <w:tcW w:w="2126" w:type="dxa"/>
          </w:tcPr>
          <w:p w14:paraId="0CA275A1" w14:textId="77777777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Международные доноры выполняют ряд проектов в пилотных регионах и работают по собственным системам МиО.</w:t>
            </w:r>
          </w:p>
          <w:p w14:paraId="352EC184" w14:textId="4F875D21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Важно провести переход от пилотных к страновым программам для обеспечения устойчивости. Для этого необходима оценка </w:t>
            </w:r>
            <w:r>
              <w:rPr>
                <w:rFonts w:ascii="Times New Roman" w:hAnsi="Times New Roman" w:cs="Times New Roman"/>
              </w:rPr>
              <w:lastRenderedPageBreak/>
              <w:t xml:space="preserve">эффективности таких программ и их институционализация, а также унификация подходов и индикаторов МиО. </w:t>
            </w:r>
          </w:p>
        </w:tc>
        <w:tc>
          <w:tcPr>
            <w:tcW w:w="1560" w:type="dxa"/>
          </w:tcPr>
          <w:p w14:paraId="5DC2B5B9" w14:textId="170CAB4F" w:rsidR="00FD3830" w:rsidRPr="00055DEA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>2024-2027</w:t>
            </w:r>
          </w:p>
        </w:tc>
        <w:tc>
          <w:tcPr>
            <w:tcW w:w="1701" w:type="dxa"/>
          </w:tcPr>
          <w:p w14:paraId="5C14B3E3" w14:textId="77777777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2024-2027</w:t>
            </w:r>
          </w:p>
          <w:p w14:paraId="11C27312" w14:textId="21460287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Все партнеры</w:t>
            </w:r>
          </w:p>
        </w:tc>
        <w:tc>
          <w:tcPr>
            <w:tcW w:w="1985" w:type="dxa"/>
          </w:tcPr>
          <w:p w14:paraId="6BC52C7D" w14:textId="15DBC093" w:rsidR="00FD3830" w:rsidRPr="00055DEA" w:rsidRDefault="00FD3830" w:rsidP="00FD383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Расширен спектр комплексных услуг ЛЖВ, включая услуги по профилактике, лечению, уходу и поддержки на всех уровнях ОЗ в гражданском секторе и пенитенциарной системе. Исключено дублирование услуг</w:t>
            </w:r>
          </w:p>
        </w:tc>
      </w:tr>
      <w:tr w:rsidR="00FD3830" w:rsidRPr="005E6372" w14:paraId="229B9449" w14:textId="77777777" w:rsidTr="006B2BD4">
        <w:trPr>
          <w:gridAfter w:val="2"/>
          <w:wAfter w:w="27" w:type="dxa"/>
          <w:trHeight w:val="703"/>
          <w:jc w:val="center"/>
        </w:trPr>
        <w:tc>
          <w:tcPr>
            <w:tcW w:w="562" w:type="dxa"/>
          </w:tcPr>
          <w:p w14:paraId="361BB481" w14:textId="11188367" w:rsidR="00FD3830" w:rsidRPr="00561BD1" w:rsidRDefault="009A5521" w:rsidP="00FD38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1817" w:type="dxa"/>
          </w:tcPr>
          <w:p w14:paraId="5FE879F9" w14:textId="141CBAFC" w:rsidR="00FD3830" w:rsidRPr="00055DEA" w:rsidRDefault="00FD3830" w:rsidP="00FD3830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Обеспечить устойчивость программ социальной поддержки для ЛЖВ</w:t>
            </w:r>
          </w:p>
        </w:tc>
        <w:tc>
          <w:tcPr>
            <w:tcW w:w="6121" w:type="dxa"/>
          </w:tcPr>
          <w:p w14:paraId="18867000" w14:textId="77777777" w:rsidR="005E0350" w:rsidRDefault="00FD3830" w:rsidP="00CD2746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Поддержать гранты по формированию приверженности к лечению ВИЧ, социальному сопровождению, социальной поддержки для ЛЖВ в рамках исполнения </w:t>
            </w:r>
            <w:r>
              <w:rPr>
                <w:rFonts w:ascii="Times New Roman" w:hAnsi="Times New Roman" w:cs="Times New Roman"/>
              </w:rPr>
              <w:t>ГСЗ</w:t>
            </w:r>
            <w:r w:rsidRPr="00055DEA">
              <w:rPr>
                <w:rFonts w:ascii="Times New Roman" w:hAnsi="Times New Roman" w:cs="Times New Roman"/>
              </w:rPr>
              <w:t xml:space="preserve"> МЗ, МТСОиМ, МСУ. </w:t>
            </w:r>
          </w:p>
          <w:p w14:paraId="78342069" w14:textId="2744E15D" w:rsidR="00FD3830" w:rsidRDefault="005E0350" w:rsidP="00CD2746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Пересмотреть стандарты по ГСЗ</w:t>
            </w:r>
          </w:p>
          <w:p w14:paraId="2F3283FB" w14:textId="77777777" w:rsidR="00FD3830" w:rsidRPr="00055DEA" w:rsidRDefault="00FD3830" w:rsidP="00FD3830">
            <w:pPr>
              <w:pStyle w:val="ab"/>
              <w:ind w:left="0"/>
              <w:rPr>
                <w:rFonts w:ascii="Times New Roman" w:hAnsi="Times New Roman" w:cs="Times New Roman"/>
              </w:rPr>
            </w:pPr>
          </w:p>
          <w:p w14:paraId="02CC500E" w14:textId="77777777" w:rsidR="00FD3830" w:rsidRPr="00055DEA" w:rsidRDefault="00FD3830" w:rsidP="00CD2746">
            <w:pPr>
              <w:pStyle w:val="ab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Провести анализ мероприятий местных органов власти, реализуемых для поддержки ЛЖВ и разработать рекомендации по социальной поддержке ЛЖВ на местном уровне</w:t>
            </w:r>
          </w:p>
          <w:p w14:paraId="7327CD46" w14:textId="77777777" w:rsidR="00FD3830" w:rsidRPr="00055DEA" w:rsidRDefault="00FD3830" w:rsidP="00FD3830">
            <w:pPr>
              <w:rPr>
                <w:rFonts w:ascii="Times New Roman" w:hAnsi="Times New Roman" w:cs="Times New Roman"/>
              </w:rPr>
            </w:pPr>
          </w:p>
          <w:p w14:paraId="6C29174F" w14:textId="5402F9A6" w:rsidR="00FD3830" w:rsidRPr="00055DEA" w:rsidRDefault="00FD3830" w:rsidP="00CD2746">
            <w:pPr>
              <w:pStyle w:val="ab"/>
              <w:numPr>
                <w:ilvl w:val="0"/>
                <w:numId w:val="5"/>
              </w:numPr>
              <w:ind w:left="335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Включить в медицинскую документацию по наблюдению за ЛЖВ в государственных медицинских организациях и НПО информации (вопросника по оценке социального статуса и потребностей в социальной поддержке, а также информирование клиентов по предоставляемых государством социальных услугах</w:t>
            </w:r>
          </w:p>
        </w:tc>
        <w:tc>
          <w:tcPr>
            <w:tcW w:w="2126" w:type="dxa"/>
          </w:tcPr>
          <w:p w14:paraId="6C38EED5" w14:textId="77777777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Нерешенность социальных проблем ЛЖВ является одним из важных факторов низкой приверженности к АРТ и к прерыванию лечения.</w:t>
            </w:r>
          </w:p>
          <w:p w14:paraId="6E2C1D93" w14:textId="21C9BC54" w:rsidR="00FD3830" w:rsidRPr="00055DEA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Поскольку социальные услуги предоставляются по обращению, важно учитывать потребности ЛЖВ при оказании мед. услуг</w:t>
            </w:r>
          </w:p>
        </w:tc>
        <w:tc>
          <w:tcPr>
            <w:tcW w:w="1560" w:type="dxa"/>
          </w:tcPr>
          <w:p w14:paraId="43F4EC72" w14:textId="3965670B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  <w:p w14:paraId="022EDA94" w14:textId="163DC7CE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</w:p>
          <w:p w14:paraId="5B26E361" w14:textId="45A9E244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</w:p>
          <w:p w14:paraId="215A1290" w14:textId="5C4FA32C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</w:p>
          <w:p w14:paraId="7633C418" w14:textId="3D360FB6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</w:p>
          <w:p w14:paraId="5E057B34" w14:textId="73B681E7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2024, 3 кв.</w:t>
            </w:r>
          </w:p>
          <w:p w14:paraId="71112CB8" w14:textId="0CD457F4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</w:p>
          <w:p w14:paraId="493EDD05" w14:textId="1FEE4E95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</w:p>
          <w:p w14:paraId="14495DAF" w14:textId="7350BD77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</w:p>
          <w:p w14:paraId="5FA1197F" w14:textId="77777777" w:rsidR="00FD3830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</w:p>
          <w:p w14:paraId="7B8162C8" w14:textId="577C8903" w:rsidR="00FD3830" w:rsidRPr="00055DEA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  <w:p w14:paraId="09B6909A" w14:textId="77777777" w:rsidR="00FD3830" w:rsidRPr="00055DEA" w:rsidRDefault="00FD3830" w:rsidP="00FD3830">
            <w:pPr>
              <w:ind w:left="4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BADE7C" w14:textId="77777777" w:rsidR="00FD3830" w:rsidRPr="00055DEA" w:rsidRDefault="00FD3830" w:rsidP="00FD3830">
            <w:pPr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ЦКГВГиВИЧ</w:t>
            </w:r>
          </w:p>
          <w:p w14:paraId="0A0F2D72" w14:textId="77777777" w:rsidR="00FD3830" w:rsidRPr="00055DEA" w:rsidRDefault="00FD3830" w:rsidP="00FD3830">
            <w:pPr>
              <w:ind w:left="46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ОЗ ПМСП</w:t>
            </w:r>
          </w:p>
          <w:p w14:paraId="21C5BF75" w14:textId="069B8069" w:rsidR="00FD3830" w:rsidRPr="00055DEA" w:rsidRDefault="00FD3830" w:rsidP="00FD3830">
            <w:pPr>
              <w:ind w:left="46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МТСОиМ, МСУ (по согласован.)</w:t>
            </w:r>
          </w:p>
          <w:p w14:paraId="7740FD51" w14:textId="77777777" w:rsidR="00FD3830" w:rsidRPr="00055DEA" w:rsidRDefault="00FD3830" w:rsidP="00FD3830">
            <w:pPr>
              <w:ind w:left="46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 (по согласован.)</w:t>
            </w:r>
          </w:p>
          <w:p w14:paraId="0B0C737C" w14:textId="77777777" w:rsidR="00FD3830" w:rsidRPr="00055DEA" w:rsidRDefault="00FD3830" w:rsidP="00FD3830">
            <w:pPr>
              <w:ind w:left="46"/>
              <w:rPr>
                <w:rFonts w:ascii="Times New Roman" w:hAnsi="Times New Roman" w:cs="Times New Roman"/>
              </w:rPr>
            </w:pPr>
          </w:p>
          <w:p w14:paraId="1A75AE57" w14:textId="77777777" w:rsidR="00FD3830" w:rsidRDefault="00FD3830" w:rsidP="00FD3830">
            <w:pPr>
              <w:ind w:left="46"/>
              <w:rPr>
                <w:rFonts w:ascii="Times New Roman" w:hAnsi="Times New Roman" w:cs="Times New Roman"/>
              </w:rPr>
            </w:pPr>
          </w:p>
          <w:p w14:paraId="1F75CBE4" w14:textId="77777777" w:rsidR="00FD3830" w:rsidRDefault="00FD3830" w:rsidP="00FD3830">
            <w:pPr>
              <w:ind w:left="46"/>
              <w:rPr>
                <w:rFonts w:ascii="Times New Roman" w:hAnsi="Times New Roman" w:cs="Times New Roman"/>
              </w:rPr>
            </w:pPr>
          </w:p>
          <w:p w14:paraId="77B713A4" w14:textId="16463BEE" w:rsidR="00FD3830" w:rsidRPr="00055DEA" w:rsidRDefault="00FD3830" w:rsidP="00FD3830">
            <w:pPr>
              <w:ind w:left="46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ЦКГВГиВИЧ</w:t>
            </w:r>
          </w:p>
          <w:p w14:paraId="71E7AFD2" w14:textId="77777777" w:rsidR="00FD3830" w:rsidRPr="00055DEA" w:rsidRDefault="00FD3830" w:rsidP="00FD3830">
            <w:pPr>
              <w:ind w:left="46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ОЗ ПМСП</w:t>
            </w:r>
          </w:p>
          <w:p w14:paraId="4579723D" w14:textId="00A5C0F2" w:rsidR="00FD3830" w:rsidRPr="00055DEA" w:rsidRDefault="00FD3830" w:rsidP="00FD3830">
            <w:pPr>
              <w:ind w:left="46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 (по согласованию)</w:t>
            </w:r>
          </w:p>
        </w:tc>
        <w:tc>
          <w:tcPr>
            <w:tcW w:w="1985" w:type="dxa"/>
          </w:tcPr>
          <w:p w14:paraId="5F206B25" w14:textId="7A0A8D27" w:rsidR="00FD3830" w:rsidRPr="00055DEA" w:rsidRDefault="00FD3830" w:rsidP="00FD3830">
            <w:pPr>
              <w:ind w:left="34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Программы институционализированы в системе государственного финансирования МЗ, МТСОиМ, МСУ</w:t>
            </w:r>
          </w:p>
          <w:p w14:paraId="4FFA18B2" w14:textId="77777777" w:rsidR="00FD3830" w:rsidRPr="00055DEA" w:rsidRDefault="00FD3830" w:rsidP="00FD3830">
            <w:pPr>
              <w:ind w:left="34"/>
              <w:rPr>
                <w:rFonts w:ascii="Times New Roman" w:hAnsi="Times New Roman" w:cs="Times New Roman"/>
              </w:rPr>
            </w:pPr>
          </w:p>
          <w:p w14:paraId="79BB543D" w14:textId="6EC351D7" w:rsidR="00FD3830" w:rsidRPr="00055DEA" w:rsidRDefault="00FD3830" w:rsidP="00FD3830">
            <w:pPr>
              <w:ind w:left="34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95% ВИЧ-позитивных детей и детей, рожденных у ВИЧ+ матерей получают государственное соц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055DEA">
              <w:rPr>
                <w:rFonts w:ascii="Times New Roman" w:hAnsi="Times New Roman" w:cs="Times New Roman"/>
              </w:rPr>
              <w:t>пособие</w:t>
            </w:r>
          </w:p>
        </w:tc>
      </w:tr>
      <w:tr w:rsidR="009A5521" w:rsidRPr="005E6372" w14:paraId="3D2EE07D" w14:textId="77777777" w:rsidTr="009A5521">
        <w:trPr>
          <w:gridAfter w:val="2"/>
          <w:wAfter w:w="27" w:type="dxa"/>
          <w:trHeight w:val="437"/>
          <w:jc w:val="center"/>
        </w:trPr>
        <w:tc>
          <w:tcPr>
            <w:tcW w:w="15872" w:type="dxa"/>
            <w:gridSpan w:val="7"/>
            <w:shd w:val="clear" w:color="auto" w:fill="D9D9D9" w:themeFill="background1" w:themeFillShade="D9"/>
          </w:tcPr>
          <w:p w14:paraId="29159CD8" w14:textId="667DDC10" w:rsidR="009A5521" w:rsidRPr="009A5521" w:rsidRDefault="009A5521" w:rsidP="00CD2746">
            <w:pPr>
              <w:pStyle w:val="ab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</w:rPr>
            </w:pPr>
            <w:r w:rsidRPr="009A5521">
              <w:rPr>
                <w:rFonts w:ascii="Times New Roman" w:hAnsi="Times New Roman" w:cs="Times New Roman"/>
                <w:b/>
              </w:rPr>
              <w:t>Формирование благоприятной среды для организации программ лечения ухода и поддержки в связи с ВИЧ</w:t>
            </w:r>
          </w:p>
        </w:tc>
      </w:tr>
      <w:tr w:rsidR="00FD3830" w:rsidRPr="005E6372" w14:paraId="0117BF52" w14:textId="77777777" w:rsidTr="009A5521">
        <w:trPr>
          <w:gridAfter w:val="2"/>
          <w:wAfter w:w="27" w:type="dxa"/>
          <w:trHeight w:val="420"/>
          <w:jc w:val="center"/>
        </w:trPr>
        <w:tc>
          <w:tcPr>
            <w:tcW w:w="562" w:type="dxa"/>
          </w:tcPr>
          <w:p w14:paraId="39C9A0F7" w14:textId="0728F917" w:rsidR="00FD3830" w:rsidRPr="009A5521" w:rsidRDefault="009A5521" w:rsidP="009A5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817" w:type="dxa"/>
          </w:tcPr>
          <w:p w14:paraId="073106F0" w14:textId="23E2FFCA" w:rsidR="00FD3830" w:rsidRPr="00055DEA" w:rsidRDefault="00FD3830" w:rsidP="00FD3830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Провести во всех ОЗ обучающие мероприятия по правам человека, стигме и дискриминации, связанным с ВИЧ</w:t>
            </w:r>
          </w:p>
          <w:p w14:paraId="7EE3EB8B" w14:textId="77777777" w:rsidR="00FD3830" w:rsidRPr="00055DEA" w:rsidRDefault="00FD3830" w:rsidP="00FD38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21" w:type="dxa"/>
          </w:tcPr>
          <w:p w14:paraId="08D022D8" w14:textId="36672C87" w:rsidR="00FD3830" w:rsidRPr="00055DEA" w:rsidRDefault="00FD3830" w:rsidP="00CD2746">
            <w:pPr>
              <w:pStyle w:val="ab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>Провести анализ использования модуля по правовым вопросам, связанным с ВИЧ работниками всех уровней здравоохранения с общей информацией о ВИЧ и СПИДе, ключевых группах населения, стигме и дискриминации (3 занятия по 45 минут).</w:t>
            </w:r>
          </w:p>
          <w:p w14:paraId="1D27F9C3" w14:textId="167440A5" w:rsidR="00FD3830" w:rsidRPr="00055DEA" w:rsidRDefault="00FD3830" w:rsidP="00CD2746">
            <w:pPr>
              <w:pStyle w:val="ab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Проводить ежегодно поддерживающий семинар для тренеров, включая сотрудников ЦКГВГиВИЧ, преподавателей КГМИПиПК. </w:t>
            </w:r>
          </w:p>
          <w:p w14:paraId="408BB374" w14:textId="3DF62AF4" w:rsidR="00FD3830" w:rsidRPr="00055DEA" w:rsidRDefault="00FD3830" w:rsidP="00CD2746">
            <w:pPr>
              <w:pStyle w:val="ab"/>
              <w:numPr>
                <w:ilvl w:val="0"/>
                <w:numId w:val="8"/>
              </w:numPr>
              <w:ind w:left="335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>Ежегодно проводить такие тренинги на базе всех ОЗ и СИН МЮ ответственными по СПИДу совместно с ЦКГВГиВИЧ</w:t>
            </w:r>
          </w:p>
          <w:p w14:paraId="21A56C42" w14:textId="571B7595" w:rsidR="00FD3830" w:rsidRPr="00055DEA" w:rsidRDefault="00FD3830" w:rsidP="00CD2746">
            <w:pPr>
              <w:pStyle w:val="ab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Включить вопросы прав человека во все обучающие программы по ВИЧ</w:t>
            </w:r>
          </w:p>
          <w:p w14:paraId="6E1E2681" w14:textId="3CD8603C" w:rsidR="00FD3830" w:rsidRPr="00055DEA" w:rsidRDefault="00FD3830" w:rsidP="00CD2746">
            <w:pPr>
              <w:pStyle w:val="ab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Обновить информационно-коммуникационную стратегию по преодолению стигмы и дискриминации в организациях здравоохранения, образования и социальной защиты, а также среди местных общин с учетом новых подходов и изменения нормативной базы</w:t>
            </w:r>
          </w:p>
        </w:tc>
        <w:tc>
          <w:tcPr>
            <w:tcW w:w="2126" w:type="dxa"/>
          </w:tcPr>
          <w:p w14:paraId="4010D78D" w14:textId="23F8B9A4" w:rsidR="00FD3830" w:rsidRPr="00055DEA" w:rsidRDefault="00EB5944" w:rsidP="00EB5944">
            <w:pPr>
              <w:ind w:left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Несмотря на снижение стигмы и дискриминации в ОЗ, она имеет место и является препятствие для участия в программах </w:t>
            </w:r>
            <w:r>
              <w:rPr>
                <w:rFonts w:ascii="Times New Roman" w:hAnsi="Times New Roman" w:cs="Times New Roman"/>
              </w:rPr>
              <w:lastRenderedPageBreak/>
              <w:t>профилактики, тестирования и лечения в связи с ВИЧ</w:t>
            </w:r>
          </w:p>
        </w:tc>
        <w:tc>
          <w:tcPr>
            <w:tcW w:w="1560" w:type="dxa"/>
          </w:tcPr>
          <w:p w14:paraId="15B827CA" w14:textId="298DCD7C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>2023-2024</w:t>
            </w:r>
          </w:p>
          <w:p w14:paraId="54DB2CD9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7547112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7D82C37C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C92674E" w14:textId="50807A88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  <w:p w14:paraId="74525E35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6F5155C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082FA3AC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26A6BD1A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5D741E4F" w14:textId="5D1F2B2D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2024</w:t>
            </w:r>
          </w:p>
          <w:p w14:paraId="4ABBA141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1B260B50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7240921" w14:textId="5F5AB88F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lastRenderedPageBreak/>
              <w:t>ЦКГВГиВИЧ Все ОЗ ПМСП</w:t>
            </w:r>
          </w:p>
          <w:p w14:paraId="1C7F0A63" w14:textId="0B347B11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СИН МЮ</w:t>
            </w:r>
          </w:p>
          <w:p w14:paraId="50BE31CF" w14:textId="77777777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ГФ/ПРООН</w:t>
            </w:r>
          </w:p>
          <w:p w14:paraId="3818C67D" w14:textId="77777777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НПО (по согласов.)</w:t>
            </w:r>
          </w:p>
          <w:p w14:paraId="5CE73E4D" w14:textId="1937E9FC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2E4DFE0B" w14:textId="106CA2EC" w:rsidR="00FD3830" w:rsidRPr="00055DEA" w:rsidRDefault="00FD3830" w:rsidP="00FD383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90% сотрудников ОЗ всех уровней здравоохранения прошли обучение по вопросам прав человека, стигмы и дискриминации </w:t>
            </w:r>
            <w:r w:rsidRPr="00055DEA">
              <w:rPr>
                <w:rFonts w:ascii="Times New Roman" w:hAnsi="Times New Roman" w:cs="Times New Roman"/>
              </w:rPr>
              <w:lastRenderedPageBreak/>
              <w:t>в связи с ВИЧ к 2027 г.</w:t>
            </w:r>
          </w:p>
        </w:tc>
      </w:tr>
      <w:tr w:rsidR="00FD3830" w:rsidRPr="005E6372" w14:paraId="3D10CBBD" w14:textId="77777777" w:rsidTr="009A5521">
        <w:trPr>
          <w:gridAfter w:val="2"/>
          <w:wAfter w:w="27" w:type="dxa"/>
          <w:jc w:val="center"/>
        </w:trPr>
        <w:tc>
          <w:tcPr>
            <w:tcW w:w="562" w:type="dxa"/>
          </w:tcPr>
          <w:p w14:paraId="07135FAB" w14:textId="393D288C" w:rsidR="00FD3830" w:rsidRPr="00055DEA" w:rsidRDefault="009A5521" w:rsidP="009A55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1817" w:type="dxa"/>
          </w:tcPr>
          <w:p w14:paraId="0D49E36A" w14:textId="7738E314" w:rsidR="00FD3830" w:rsidRPr="00055DEA" w:rsidRDefault="00FD3830" w:rsidP="009A5521">
            <w:pPr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Создать систему конфиденциальной подачи жалоб на нарушение медицинской этики по отношению к КГН ЛЖВ </w:t>
            </w:r>
          </w:p>
        </w:tc>
        <w:tc>
          <w:tcPr>
            <w:tcW w:w="6121" w:type="dxa"/>
          </w:tcPr>
          <w:p w14:paraId="0195F560" w14:textId="77777777" w:rsidR="00FD3830" w:rsidRPr="00055DEA" w:rsidRDefault="00FD3830" w:rsidP="00CD2746">
            <w:pPr>
              <w:pStyle w:val="ab"/>
              <w:numPr>
                <w:ilvl w:val="0"/>
                <w:numId w:val="9"/>
              </w:numPr>
              <w:ind w:left="193" w:hanging="193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Обеспечить документирование всех случаев нарушения прав, проявления стигмы и дискриминации, отказа в предоставлении услуг для ЛЖВ и КГН с использованием электронных платформ REAct, pereboi.kg и др. </w:t>
            </w:r>
          </w:p>
          <w:p w14:paraId="313EAC4E" w14:textId="77777777" w:rsidR="00FD3830" w:rsidRPr="00055DEA" w:rsidRDefault="00FD3830" w:rsidP="00CD2746">
            <w:pPr>
              <w:pStyle w:val="ab"/>
              <w:numPr>
                <w:ilvl w:val="0"/>
                <w:numId w:val="9"/>
              </w:numPr>
              <w:ind w:left="193" w:hanging="193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Интегрировать механизм взаимодействия администрации ОЗ, Попечительских советов и параюристов в деятельность ОЗ, предоставляющих услуги для ЛЖВ</w:t>
            </w:r>
          </w:p>
          <w:p w14:paraId="27930571" w14:textId="1A37167A" w:rsidR="00FD3830" w:rsidRPr="00055DEA" w:rsidRDefault="00FD3830" w:rsidP="00CD2746">
            <w:pPr>
              <w:pStyle w:val="ab"/>
              <w:numPr>
                <w:ilvl w:val="0"/>
                <w:numId w:val="9"/>
              </w:numPr>
              <w:ind w:left="193" w:hanging="193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Проводить ежегодный анализ стигматизации и дискриминации ЛЖВ при оказании медицинских услуг с последующим обсуждением на уровне конкретных ОЗ, на областном и национальном уровне</w:t>
            </w:r>
          </w:p>
        </w:tc>
        <w:tc>
          <w:tcPr>
            <w:tcW w:w="2126" w:type="dxa"/>
          </w:tcPr>
          <w:p w14:paraId="27B408F1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606E8926" w14:textId="612A1D54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1701" w:type="dxa"/>
          </w:tcPr>
          <w:p w14:paraId="0B906D32" w14:textId="44F0454F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ЦКГВГиВИЧ</w:t>
            </w:r>
          </w:p>
          <w:p w14:paraId="789447C4" w14:textId="56F69560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Все ОЗ ПМСП</w:t>
            </w:r>
          </w:p>
          <w:p w14:paraId="6B921413" w14:textId="4CCD79A9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Попечительские советы </w:t>
            </w:r>
          </w:p>
          <w:p w14:paraId="5E191011" w14:textId="77777777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  <w:p w14:paraId="028A3D10" w14:textId="77777777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Align w:val="center"/>
          </w:tcPr>
          <w:p w14:paraId="0C553CF9" w14:textId="36F1A754" w:rsidR="00FD3830" w:rsidRPr="00055DEA" w:rsidRDefault="00CC13F5" w:rsidP="00CC13F5">
            <w:pPr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FD3830" w:rsidRPr="00055DEA">
              <w:rPr>
                <w:rFonts w:ascii="Times New Roman" w:hAnsi="Times New Roman" w:cs="Times New Roman"/>
              </w:rPr>
              <w:t>онфиденциально пода</w:t>
            </w:r>
            <w:r>
              <w:rPr>
                <w:rFonts w:ascii="Times New Roman" w:hAnsi="Times New Roman" w:cs="Times New Roman"/>
              </w:rPr>
              <w:t>нные</w:t>
            </w:r>
            <w:r w:rsidR="00FD3830" w:rsidRPr="00055DEA">
              <w:rPr>
                <w:rFonts w:ascii="Times New Roman" w:hAnsi="Times New Roman" w:cs="Times New Roman"/>
              </w:rPr>
              <w:t xml:space="preserve"> жалобы на качество услуг (на уровне ОЗ либо НПО) </w:t>
            </w:r>
            <w:r>
              <w:rPr>
                <w:rFonts w:ascii="Times New Roman" w:hAnsi="Times New Roman" w:cs="Times New Roman"/>
              </w:rPr>
              <w:t>а</w:t>
            </w:r>
            <w:r w:rsidR="00FD3830" w:rsidRPr="00055DEA">
              <w:rPr>
                <w:rFonts w:ascii="Times New Roman" w:hAnsi="Times New Roman" w:cs="Times New Roman"/>
              </w:rPr>
              <w:t>нализ</w:t>
            </w:r>
            <w:r>
              <w:rPr>
                <w:rFonts w:ascii="Times New Roman" w:hAnsi="Times New Roman" w:cs="Times New Roman"/>
              </w:rPr>
              <w:t>ируются;</w:t>
            </w:r>
            <w:r w:rsidR="00FD3830" w:rsidRPr="00055DEA">
              <w:rPr>
                <w:rFonts w:ascii="Times New Roman" w:hAnsi="Times New Roman" w:cs="Times New Roman"/>
              </w:rPr>
              <w:t xml:space="preserve"> ответны</w:t>
            </w:r>
            <w:r>
              <w:rPr>
                <w:rFonts w:ascii="Times New Roman" w:hAnsi="Times New Roman" w:cs="Times New Roman"/>
              </w:rPr>
              <w:t>е меры отслеживаются на уровне ОЗ и НПО</w:t>
            </w:r>
          </w:p>
        </w:tc>
      </w:tr>
      <w:tr w:rsidR="00FD3830" w:rsidRPr="005E6372" w14:paraId="6470201D" w14:textId="77777777" w:rsidTr="006B2BD4">
        <w:trPr>
          <w:gridAfter w:val="2"/>
          <w:wAfter w:w="27" w:type="dxa"/>
          <w:jc w:val="center"/>
        </w:trPr>
        <w:tc>
          <w:tcPr>
            <w:tcW w:w="562" w:type="dxa"/>
            <w:vAlign w:val="center"/>
          </w:tcPr>
          <w:p w14:paraId="4864F3BB" w14:textId="2B6EAF31" w:rsidR="00FD3830" w:rsidRPr="00055DEA" w:rsidRDefault="009A5521" w:rsidP="009A55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1817" w:type="dxa"/>
            <w:vAlign w:val="center"/>
          </w:tcPr>
          <w:p w14:paraId="63E734EF" w14:textId="77994205" w:rsidR="00FD3830" w:rsidRPr="00055DEA" w:rsidRDefault="00FD3830" w:rsidP="00FD3830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 xml:space="preserve">Обеспечить всех ЛЖВ и их окружение информацией о правах человека, а также путях  защиты своих прав </w:t>
            </w:r>
          </w:p>
        </w:tc>
        <w:tc>
          <w:tcPr>
            <w:tcW w:w="6121" w:type="dxa"/>
          </w:tcPr>
          <w:p w14:paraId="37E69329" w14:textId="77777777" w:rsidR="00FD3830" w:rsidRPr="00055DEA" w:rsidRDefault="00FD3830" w:rsidP="00FD3830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1. Обновить ранее разработанный  карманный справочник для ЛЖВ по правам человека и способам их защиты указанием адресов и телефонов организаций / лиц, оказывающих такую помощь.</w:t>
            </w:r>
            <w:r w:rsidRPr="00055DEA">
              <w:rPr>
                <w:rFonts w:ascii="Times New Roman" w:hAnsi="Times New Roman" w:cs="Times New Roman"/>
                <w:highlight w:val="green"/>
              </w:rPr>
              <w:t xml:space="preserve"> </w:t>
            </w:r>
          </w:p>
          <w:p w14:paraId="23A859AC" w14:textId="1F8DDA96" w:rsidR="00FD3830" w:rsidRPr="00055DEA" w:rsidRDefault="00FD3830" w:rsidP="00FD3830">
            <w:pPr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2. Обеспечить всех ЛЖВ информацией или твердой копией карманного справочника по правам человека</w:t>
            </w:r>
          </w:p>
        </w:tc>
        <w:tc>
          <w:tcPr>
            <w:tcW w:w="2126" w:type="dxa"/>
          </w:tcPr>
          <w:p w14:paraId="4C568D95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45D8314F" w14:textId="40C7CED5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</w:t>
            </w:r>
          </w:p>
          <w:p w14:paraId="2066DA53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33EC9602" w14:textId="77777777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</w:p>
          <w:p w14:paraId="0C84E3CB" w14:textId="2E61769C" w:rsidR="00FD3830" w:rsidRPr="00055DEA" w:rsidRDefault="00FD3830" w:rsidP="00FD3830">
            <w:pPr>
              <w:ind w:left="41"/>
              <w:jc w:val="center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2023-2027</w:t>
            </w:r>
          </w:p>
        </w:tc>
        <w:tc>
          <w:tcPr>
            <w:tcW w:w="1701" w:type="dxa"/>
          </w:tcPr>
          <w:p w14:paraId="6123A116" w14:textId="6CBD46F1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РЦ СПИД</w:t>
            </w:r>
          </w:p>
          <w:p w14:paraId="2EE7A7A1" w14:textId="77777777" w:rsidR="00FD3830" w:rsidRPr="00055DEA" w:rsidRDefault="00FD3830" w:rsidP="00FD3830">
            <w:pPr>
              <w:ind w:left="4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08168EC7" w14:textId="77777777" w:rsidR="00FD3830" w:rsidRPr="00055DEA" w:rsidRDefault="00FD3830" w:rsidP="00FD3830">
            <w:pPr>
              <w:ind w:left="34"/>
              <w:jc w:val="both"/>
              <w:rPr>
                <w:rFonts w:ascii="Times New Roman" w:hAnsi="Times New Roman" w:cs="Times New Roman"/>
              </w:rPr>
            </w:pPr>
            <w:r w:rsidRPr="00055DEA">
              <w:rPr>
                <w:rFonts w:ascii="Times New Roman" w:hAnsi="Times New Roman" w:cs="Times New Roman"/>
              </w:rPr>
              <w:t>Информацию о своих правах и навыках их защиты получили не менее 90% ЛЖВ из числа обращающихся в пункты помощи по ВИЧ и 50% из числа близкого окружения ЛЖВ</w:t>
            </w:r>
          </w:p>
        </w:tc>
      </w:tr>
    </w:tbl>
    <w:p w14:paraId="759EAE94" w14:textId="77777777" w:rsidR="00B113E0" w:rsidRDefault="00B113E0" w:rsidP="00B113E0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C4D90" w14:textId="77777777" w:rsidR="00B113E0" w:rsidRDefault="00B113E0" w:rsidP="00B113E0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  <w:sectPr w:rsidR="00B113E0" w:rsidSect="00C50882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14:paraId="3D3D4C66" w14:textId="0C69E23F" w:rsidR="00332F51" w:rsidRDefault="00B113E0" w:rsidP="00B113E0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C32">
        <w:rPr>
          <w:rFonts w:ascii="Times New Roman" w:hAnsi="Times New Roman" w:cs="Times New Roman"/>
          <w:b/>
          <w:sz w:val="24"/>
          <w:szCs w:val="24"/>
        </w:rPr>
        <w:lastRenderedPageBreak/>
        <w:t>Для заметок</w:t>
      </w:r>
    </w:p>
    <w:tbl>
      <w:tblPr>
        <w:tblW w:w="0" w:type="auto"/>
        <w:tblInd w:w="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19"/>
      </w:tblGrid>
      <w:tr w:rsidR="00BA0C32" w14:paraId="4BF792B9" w14:textId="77777777" w:rsidTr="00B113E0">
        <w:trPr>
          <w:trHeight w:val="200"/>
        </w:trPr>
        <w:tc>
          <w:tcPr>
            <w:tcW w:w="10135" w:type="dxa"/>
            <w:tcBorders>
              <w:left w:val="nil"/>
              <w:right w:val="nil"/>
            </w:tcBorders>
          </w:tcPr>
          <w:p w14:paraId="3F30BE0B" w14:textId="77777777" w:rsidR="00BA0C32" w:rsidRDefault="00BA0C32" w:rsidP="00BA0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4139EBBB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58F4C517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64A82F27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7273EF17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7DC10FD7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2325D74B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26FE1950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25361631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7DF8C538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7D1DDEC9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4E61E779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2A4C5B93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3D2B8E59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1CF9FB54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4BDC5259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752FF524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3FF4DC5C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5E500C4D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0CD2D7EC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09974F88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3F5FDBEC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0FB21F1A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4A60E736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0E89752D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5503DE7D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0292CE60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3761AC25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63AB22C4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1559B0E3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3915D358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44F8B7D9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34809C4B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0354EB8D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14B1C811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29F59B69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216B3C50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1ACDA22E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4E57D686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17F51D64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5DD38DD5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7B13915B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31754638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29FE5BEC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38BC470C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461D9BF8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1E1927EE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760B5189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78F55002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6A223A4E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2B43FBDE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78D1C901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3E23A731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18CB7E4A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23193323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0C32" w14:paraId="315301EA" w14:textId="77777777" w:rsidTr="00B113E0">
        <w:trPr>
          <w:trHeight w:val="313"/>
        </w:trPr>
        <w:tc>
          <w:tcPr>
            <w:tcW w:w="10135" w:type="dxa"/>
            <w:tcBorders>
              <w:left w:val="nil"/>
              <w:right w:val="nil"/>
            </w:tcBorders>
          </w:tcPr>
          <w:p w14:paraId="51B895AD" w14:textId="77777777" w:rsidR="00BA0C32" w:rsidRDefault="00BA0C32" w:rsidP="00BA0C32">
            <w:pPr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244FEA" w14:textId="77777777" w:rsidR="00332F51" w:rsidRPr="005E6372" w:rsidRDefault="00332F51" w:rsidP="00B113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2F51" w:rsidRPr="005E6372" w:rsidSect="00B113E0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DA38E" w14:textId="77777777" w:rsidR="005670FC" w:rsidRDefault="005670FC" w:rsidP="002726A1">
      <w:pPr>
        <w:spacing w:after="0" w:line="240" w:lineRule="auto"/>
      </w:pPr>
      <w:r>
        <w:separator/>
      </w:r>
    </w:p>
  </w:endnote>
  <w:endnote w:type="continuationSeparator" w:id="0">
    <w:p w14:paraId="6C8B29BA" w14:textId="77777777" w:rsidR="005670FC" w:rsidRDefault="005670FC" w:rsidP="0027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0782997"/>
      <w:docPartObj>
        <w:docPartGallery w:val="Page Numbers (Bottom of Page)"/>
        <w:docPartUnique/>
      </w:docPartObj>
    </w:sdtPr>
    <w:sdtEndPr/>
    <w:sdtContent>
      <w:p w14:paraId="63E2E9ED" w14:textId="5794F369" w:rsidR="00A334E6" w:rsidRDefault="00A334E6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F58">
          <w:rPr>
            <w:noProof/>
          </w:rPr>
          <w:t>23</w:t>
        </w:r>
        <w:r>
          <w:fldChar w:fldCharType="end"/>
        </w:r>
      </w:p>
    </w:sdtContent>
  </w:sdt>
  <w:p w14:paraId="08FDEC1D" w14:textId="77777777" w:rsidR="00A334E6" w:rsidRDefault="00A334E6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BE60B" w14:textId="4E6716CF" w:rsidR="00A334E6" w:rsidRDefault="00A334E6">
    <w:pPr>
      <w:pStyle w:val="af5"/>
      <w:jc w:val="right"/>
    </w:pPr>
  </w:p>
  <w:p w14:paraId="6E990E54" w14:textId="77777777" w:rsidR="00A334E6" w:rsidRDefault="00A334E6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2EA68" w14:textId="77777777" w:rsidR="005670FC" w:rsidRDefault="005670FC" w:rsidP="002726A1">
      <w:pPr>
        <w:spacing w:after="0" w:line="240" w:lineRule="auto"/>
      </w:pPr>
      <w:r>
        <w:separator/>
      </w:r>
    </w:p>
  </w:footnote>
  <w:footnote w:type="continuationSeparator" w:id="0">
    <w:p w14:paraId="57458C0A" w14:textId="77777777" w:rsidR="005670FC" w:rsidRDefault="005670FC" w:rsidP="002726A1">
      <w:pPr>
        <w:spacing w:after="0" w:line="240" w:lineRule="auto"/>
      </w:pPr>
      <w:r>
        <w:continuationSeparator/>
      </w:r>
    </w:p>
  </w:footnote>
  <w:footnote w:id="1">
    <w:p w14:paraId="325A05D6" w14:textId="77777777" w:rsidR="00A334E6" w:rsidRPr="005B241D" w:rsidRDefault="00A334E6" w:rsidP="00FB284E">
      <w:pPr>
        <w:pStyle w:val="ad"/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https://aidscenter.kg/?lang=ru</w:t>
      </w:r>
    </w:p>
  </w:footnote>
  <w:footnote w:id="2">
    <w:p w14:paraId="429EBE28" w14:textId="77777777" w:rsidR="00A334E6" w:rsidRPr="00C16894" w:rsidRDefault="00A334E6" w:rsidP="00FB284E">
      <w:pPr>
        <w:pStyle w:val="ad"/>
        <w:rPr>
          <w:szCs w:val="16"/>
        </w:rPr>
      </w:pPr>
      <w:r>
        <w:rPr>
          <w:rStyle w:val="af"/>
        </w:rPr>
        <w:footnoteRef/>
      </w:r>
      <w:r w:rsidRPr="005B241D">
        <w:t xml:space="preserve"> </w:t>
      </w:r>
      <w:r w:rsidRPr="00C16894">
        <w:rPr>
          <w:szCs w:val="16"/>
        </w:rPr>
        <w:t>https://aidscenter.kg/statistika/?lang=ru</w:t>
      </w:r>
    </w:p>
  </w:footnote>
  <w:footnote w:id="3">
    <w:p w14:paraId="5EF1CF15" w14:textId="77777777" w:rsidR="00A334E6" w:rsidRPr="00C16894" w:rsidRDefault="00A334E6" w:rsidP="00FB284E">
      <w:pPr>
        <w:pStyle w:val="ad"/>
        <w:rPr>
          <w:szCs w:val="16"/>
        </w:rPr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https://aidscenter.kg/?lang=ru</w:t>
      </w:r>
    </w:p>
  </w:footnote>
  <w:footnote w:id="4">
    <w:p w14:paraId="7DA24E90" w14:textId="77777777" w:rsidR="00A334E6" w:rsidRPr="00C16894" w:rsidRDefault="00A334E6" w:rsidP="00FB284E">
      <w:pPr>
        <w:pStyle w:val="ad"/>
        <w:rPr>
          <w:szCs w:val="16"/>
        </w:rPr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Республиканский центр СПИДа Кыргызской Республики. Био-поведенческое исследование. 2021</w:t>
      </w:r>
    </w:p>
  </w:footnote>
  <w:footnote w:id="5">
    <w:p w14:paraId="56ACE6C4" w14:textId="77777777" w:rsidR="00A334E6" w:rsidRPr="00C16894" w:rsidRDefault="00A334E6" w:rsidP="00FB284E">
      <w:pPr>
        <w:pStyle w:val="ad"/>
        <w:rPr>
          <w:szCs w:val="16"/>
        </w:rPr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Отчеты по оценке численности ключевых групп (ЛУИН, СР), 2013 год; МСМ, 2016 год</w:t>
      </w:r>
    </w:p>
  </w:footnote>
  <w:footnote w:id="6">
    <w:p w14:paraId="421DE22B" w14:textId="77777777" w:rsidR="00A334E6" w:rsidRPr="00A938A0" w:rsidRDefault="00A334E6" w:rsidP="00FB284E">
      <w:pPr>
        <w:pStyle w:val="ad"/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https://aidscenter.kg/statistika/?lang=ru</w:t>
      </w:r>
    </w:p>
  </w:footnote>
  <w:footnote w:id="7">
    <w:p w14:paraId="0F7A53DB" w14:textId="77777777" w:rsidR="00A334E6" w:rsidRPr="00B74AB7" w:rsidRDefault="00A334E6" w:rsidP="00FB284E">
      <w:pPr>
        <w:pStyle w:val="ad"/>
        <w:rPr>
          <w:szCs w:val="16"/>
        </w:rPr>
      </w:pPr>
      <w:r w:rsidRPr="00C16894">
        <w:rPr>
          <w:rStyle w:val="af"/>
          <w:szCs w:val="16"/>
        </w:rPr>
        <w:footnoteRef/>
      </w:r>
      <w:r w:rsidRPr="00B74AB7">
        <w:rPr>
          <w:szCs w:val="16"/>
        </w:rPr>
        <w:t xml:space="preserve"> </w:t>
      </w:r>
      <w:r w:rsidRPr="00FE1361">
        <w:rPr>
          <w:szCs w:val="16"/>
          <w:lang w:val="en-US"/>
        </w:rPr>
        <w:t>UNAIDS</w:t>
      </w:r>
      <w:r w:rsidRPr="00B74AB7">
        <w:rPr>
          <w:szCs w:val="16"/>
        </w:rPr>
        <w:t xml:space="preserve"> </w:t>
      </w:r>
      <w:r w:rsidRPr="00FE1361">
        <w:rPr>
          <w:szCs w:val="16"/>
          <w:lang w:val="en-US"/>
        </w:rPr>
        <w:t>Data</w:t>
      </w:r>
      <w:r w:rsidRPr="00B74AB7">
        <w:rPr>
          <w:szCs w:val="16"/>
        </w:rPr>
        <w:t>, 2022</w:t>
      </w:r>
    </w:p>
  </w:footnote>
  <w:footnote w:id="8">
    <w:p w14:paraId="3E42E05F" w14:textId="149A57E7" w:rsidR="00A334E6" w:rsidRDefault="00A334E6">
      <w:pPr>
        <w:pStyle w:val="ad"/>
      </w:pPr>
      <w:r>
        <w:rPr>
          <w:rStyle w:val="af"/>
        </w:rPr>
        <w:footnoteRef/>
      </w:r>
      <w:r>
        <w:t xml:space="preserve"> Оценка </w:t>
      </w:r>
      <w:r w:rsidRPr="00113CB9">
        <w:t>Плана мероприятий по повышению приверженности пациентов с вирусом иммунодефицита человека к антиретровирусной терапии в КР на 2018-2021 гг</w:t>
      </w:r>
      <w:r>
        <w:t>.</w:t>
      </w:r>
    </w:p>
  </w:footnote>
  <w:footnote w:id="9">
    <w:p w14:paraId="662DEA51" w14:textId="77777777" w:rsidR="00A334E6" w:rsidRDefault="00A334E6" w:rsidP="00FB284E">
      <w:pPr>
        <w:pStyle w:val="ad"/>
      </w:pPr>
      <w:r>
        <w:rPr>
          <w:rStyle w:val="af"/>
        </w:rPr>
        <w:footnoteRef/>
      </w:r>
      <w:r>
        <w:t xml:space="preserve"> </w:t>
      </w:r>
      <w:r w:rsidRPr="002A77D9">
        <w:t>Женщины и мужчины Кыргызской Республики</w:t>
      </w:r>
      <w:r>
        <w:t>, НСК, Бишкек, 2022 г., стр. 273.</w:t>
      </w:r>
    </w:p>
  </w:footnote>
  <w:footnote w:id="10">
    <w:p w14:paraId="0A83203D" w14:textId="77777777" w:rsidR="00A334E6" w:rsidRDefault="00A334E6" w:rsidP="00FB284E">
      <w:pPr>
        <w:pStyle w:val="ad"/>
      </w:pPr>
      <w:r>
        <w:rPr>
          <w:rStyle w:val="af"/>
        </w:rPr>
        <w:footnoteRef/>
      </w:r>
      <w:r>
        <w:t xml:space="preserve"> Анализ каскада услуг при ВИЧ и определения стратегий выявления новых случаев ВИЧ-инфекции в КР. Бишкек, 2021 г., стр. 68-71.</w:t>
      </w:r>
    </w:p>
  </w:footnote>
  <w:footnote w:id="11">
    <w:p w14:paraId="63786C78" w14:textId="77777777" w:rsidR="00A334E6" w:rsidRDefault="00A334E6" w:rsidP="00FB284E">
      <w:pPr>
        <w:pStyle w:val="ad"/>
      </w:pPr>
      <w:r>
        <w:rPr>
          <w:rStyle w:val="af"/>
        </w:rPr>
        <w:footnoteRef/>
      </w:r>
      <w:r>
        <w:t xml:space="preserve"> Заявка КР на финансирование за счет средств Глобального Фонда на 2024-2026 гг., стр. 65.</w:t>
      </w:r>
    </w:p>
  </w:footnote>
  <w:footnote w:id="12">
    <w:p w14:paraId="1DE62D29" w14:textId="77777777" w:rsidR="00A334E6" w:rsidRPr="00BE7A16" w:rsidRDefault="00A334E6" w:rsidP="00FB284E">
      <w:pPr>
        <w:pStyle w:val="ad"/>
        <w:jc w:val="both"/>
      </w:pPr>
      <w:r>
        <w:rPr>
          <w:rStyle w:val="af"/>
        </w:rPr>
        <w:footnoteRef/>
      </w:r>
      <w:r w:rsidRPr="00BE7A16">
        <w:t xml:space="preserve"> </w:t>
      </w:r>
      <w:r w:rsidRPr="00EE10CA">
        <w:rPr>
          <w:rFonts w:ascii="Times New Roman" w:hAnsi="Times New Roman" w:cs="Times New Roman"/>
        </w:rPr>
        <w:t>Анализ барьеров для расширения тестирования на ПМСП, мигрантов и заключенных, Ассоциация «Партнерская сеть», 2022 г., стр. 31.</w:t>
      </w:r>
    </w:p>
  </w:footnote>
  <w:footnote w:id="13">
    <w:p w14:paraId="225F3126" w14:textId="77777777" w:rsidR="00A334E6" w:rsidRDefault="00A334E6" w:rsidP="00FB284E">
      <w:pPr>
        <w:pStyle w:val="ad"/>
      </w:pPr>
      <w:r>
        <w:rPr>
          <w:rStyle w:val="af"/>
        </w:rPr>
        <w:footnoteRef/>
      </w:r>
      <w:r>
        <w:t xml:space="preserve"> </w:t>
      </w:r>
      <w:r w:rsidRPr="00ED1028">
        <w:t xml:space="preserve">Чокморова У.Д. Ситуация по ВИЧ в КР. Основные тренды эпидемии. Каскад услуг на 01.09.2022 г. в КР. Доклад на конференции </w:t>
      </w:r>
      <w:r>
        <w:t>п</w:t>
      </w:r>
      <w:r w:rsidRPr="00ED1028">
        <w:t>о завершению 5-летнего цикла Проекта «Наращивание потенциала Республиканского центра «СПИД» МЗ КР по реализации программ профилактики, ухода и лечения ВИЧ/СПИД в КР в рамках ПЕПФАР», 27 сентября 2022 г.</w:t>
      </w:r>
    </w:p>
  </w:footnote>
  <w:footnote w:id="14">
    <w:p w14:paraId="38ED3B93" w14:textId="77777777" w:rsidR="00A334E6" w:rsidRDefault="00A334E6" w:rsidP="00FB284E">
      <w:pPr>
        <w:pStyle w:val="ad"/>
      </w:pPr>
      <w:r>
        <w:rPr>
          <w:rStyle w:val="af"/>
        </w:rPr>
        <w:footnoteRef/>
      </w:r>
      <w:r>
        <w:t xml:space="preserve"> По информации РЦКГВГи ВИЧ.</w:t>
      </w:r>
    </w:p>
  </w:footnote>
  <w:footnote w:id="15">
    <w:p w14:paraId="001335CC" w14:textId="77777777" w:rsidR="00A334E6" w:rsidRPr="00C16894" w:rsidRDefault="00A334E6" w:rsidP="00FB284E">
      <w:pPr>
        <w:pStyle w:val="ad"/>
        <w:rPr>
          <w:szCs w:val="16"/>
        </w:rPr>
      </w:pPr>
      <w:r w:rsidRPr="00C16894">
        <w:rPr>
          <w:rStyle w:val="af"/>
          <w:szCs w:val="16"/>
        </w:rPr>
        <w:footnoteRef/>
      </w:r>
      <w:r w:rsidRPr="00C16894">
        <w:rPr>
          <w:szCs w:val="16"/>
        </w:rPr>
        <w:t xml:space="preserve"> https://www.stigmaindex.org/country-reports/#/m/KG</w:t>
      </w:r>
    </w:p>
  </w:footnote>
  <w:footnote w:id="16">
    <w:p w14:paraId="7C0379D8" w14:textId="77777777" w:rsidR="00A334E6" w:rsidRDefault="00A334E6" w:rsidP="00FB284E">
      <w:pPr>
        <w:pStyle w:val="ad"/>
      </w:pPr>
      <w:r>
        <w:rPr>
          <w:rStyle w:val="af"/>
        </w:rPr>
        <w:footnoteRef/>
      </w:r>
      <w:r>
        <w:t xml:space="preserve"> Чокморова У.Д. Ситуация по ВИЧ в КР. Основные тренды эпидемии. Каскад услуг на 01.09.2022 г. в КР. Доклад на конференции </w:t>
      </w:r>
      <w:r w:rsidRPr="00162F2B">
        <w:t>по завершению 5-летнего цикла Проекта «Наращивание потенциала Республиканского центра «СПИД» МЗ КР по реализации программ профилактики, ухода и лечения ВИЧ/СПИД в КР в рамках ПЕПФАР»</w:t>
      </w:r>
      <w:r>
        <w:t>, 27 сентября 2022 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1B9E"/>
    <w:multiLevelType w:val="hybridMultilevel"/>
    <w:tmpl w:val="03E49306"/>
    <w:lvl w:ilvl="0" w:tplc="B0EA8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2444C"/>
    <w:multiLevelType w:val="hybridMultilevel"/>
    <w:tmpl w:val="B56A14BC"/>
    <w:lvl w:ilvl="0" w:tplc="6A34A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24477"/>
    <w:multiLevelType w:val="hybridMultilevel"/>
    <w:tmpl w:val="89DC205C"/>
    <w:lvl w:ilvl="0" w:tplc="E71E0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86606"/>
    <w:multiLevelType w:val="hybridMultilevel"/>
    <w:tmpl w:val="71322274"/>
    <w:lvl w:ilvl="0" w:tplc="79D41C6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DB343FF"/>
    <w:multiLevelType w:val="hybridMultilevel"/>
    <w:tmpl w:val="C76CF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D056D"/>
    <w:multiLevelType w:val="hybridMultilevel"/>
    <w:tmpl w:val="B89A6B7C"/>
    <w:lvl w:ilvl="0" w:tplc="E71E0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74F78"/>
    <w:multiLevelType w:val="hybridMultilevel"/>
    <w:tmpl w:val="90081B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9D5FD1"/>
    <w:multiLevelType w:val="hybridMultilevel"/>
    <w:tmpl w:val="C8A2AA04"/>
    <w:lvl w:ilvl="0" w:tplc="E71E04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758BB"/>
    <w:multiLevelType w:val="hybridMultilevel"/>
    <w:tmpl w:val="9AAE8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F6735"/>
    <w:multiLevelType w:val="hybridMultilevel"/>
    <w:tmpl w:val="4C54B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E3014"/>
    <w:multiLevelType w:val="hybridMultilevel"/>
    <w:tmpl w:val="59069B80"/>
    <w:lvl w:ilvl="0" w:tplc="B0EA8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56A71"/>
    <w:multiLevelType w:val="hybridMultilevel"/>
    <w:tmpl w:val="ABBC008A"/>
    <w:lvl w:ilvl="0" w:tplc="B0EA83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941ED"/>
    <w:multiLevelType w:val="hybridMultilevel"/>
    <w:tmpl w:val="52620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139C6"/>
    <w:multiLevelType w:val="multilevel"/>
    <w:tmpl w:val="E4CAA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0DE7B45"/>
    <w:multiLevelType w:val="hybridMultilevel"/>
    <w:tmpl w:val="8638AFAA"/>
    <w:lvl w:ilvl="0" w:tplc="F9FE379A">
      <w:start w:val="1"/>
      <w:numFmt w:val="decimal"/>
      <w:lvlText w:val="%1."/>
      <w:lvlJc w:val="left"/>
      <w:pPr>
        <w:ind w:left="5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3" w:hanging="360"/>
      </w:pPr>
    </w:lvl>
    <w:lvl w:ilvl="2" w:tplc="0419001B" w:tentative="1">
      <w:start w:val="1"/>
      <w:numFmt w:val="lowerRoman"/>
      <w:lvlText w:val="%3."/>
      <w:lvlJc w:val="right"/>
      <w:pPr>
        <w:ind w:left="1993" w:hanging="180"/>
      </w:pPr>
    </w:lvl>
    <w:lvl w:ilvl="3" w:tplc="0419000F" w:tentative="1">
      <w:start w:val="1"/>
      <w:numFmt w:val="decimal"/>
      <w:lvlText w:val="%4."/>
      <w:lvlJc w:val="left"/>
      <w:pPr>
        <w:ind w:left="2713" w:hanging="360"/>
      </w:pPr>
    </w:lvl>
    <w:lvl w:ilvl="4" w:tplc="04190019" w:tentative="1">
      <w:start w:val="1"/>
      <w:numFmt w:val="lowerLetter"/>
      <w:lvlText w:val="%5."/>
      <w:lvlJc w:val="left"/>
      <w:pPr>
        <w:ind w:left="3433" w:hanging="360"/>
      </w:pPr>
    </w:lvl>
    <w:lvl w:ilvl="5" w:tplc="0419001B" w:tentative="1">
      <w:start w:val="1"/>
      <w:numFmt w:val="lowerRoman"/>
      <w:lvlText w:val="%6."/>
      <w:lvlJc w:val="right"/>
      <w:pPr>
        <w:ind w:left="4153" w:hanging="180"/>
      </w:pPr>
    </w:lvl>
    <w:lvl w:ilvl="6" w:tplc="0419000F" w:tentative="1">
      <w:start w:val="1"/>
      <w:numFmt w:val="decimal"/>
      <w:lvlText w:val="%7."/>
      <w:lvlJc w:val="left"/>
      <w:pPr>
        <w:ind w:left="4873" w:hanging="360"/>
      </w:pPr>
    </w:lvl>
    <w:lvl w:ilvl="7" w:tplc="04190019" w:tentative="1">
      <w:start w:val="1"/>
      <w:numFmt w:val="lowerLetter"/>
      <w:lvlText w:val="%8."/>
      <w:lvlJc w:val="left"/>
      <w:pPr>
        <w:ind w:left="5593" w:hanging="360"/>
      </w:pPr>
    </w:lvl>
    <w:lvl w:ilvl="8" w:tplc="0419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5" w15:restartNumberingAfterBreak="0">
    <w:nsid w:val="6E3A04EC"/>
    <w:multiLevelType w:val="hybridMultilevel"/>
    <w:tmpl w:val="1E6099BA"/>
    <w:lvl w:ilvl="0" w:tplc="0419000F">
      <w:start w:val="1"/>
      <w:numFmt w:val="decimal"/>
      <w:lvlText w:val="%1."/>
      <w:lvlJc w:val="left"/>
      <w:pPr>
        <w:ind w:left="674" w:hanging="360"/>
      </w:pPr>
    </w:lvl>
    <w:lvl w:ilvl="1" w:tplc="04190019" w:tentative="1">
      <w:start w:val="1"/>
      <w:numFmt w:val="lowerLetter"/>
      <w:lvlText w:val="%2."/>
      <w:lvlJc w:val="left"/>
      <w:pPr>
        <w:ind w:left="1394" w:hanging="360"/>
      </w:pPr>
    </w:lvl>
    <w:lvl w:ilvl="2" w:tplc="0419001B" w:tentative="1">
      <w:start w:val="1"/>
      <w:numFmt w:val="lowerRoman"/>
      <w:lvlText w:val="%3."/>
      <w:lvlJc w:val="right"/>
      <w:pPr>
        <w:ind w:left="2114" w:hanging="180"/>
      </w:pPr>
    </w:lvl>
    <w:lvl w:ilvl="3" w:tplc="0419000F" w:tentative="1">
      <w:start w:val="1"/>
      <w:numFmt w:val="decimal"/>
      <w:lvlText w:val="%4."/>
      <w:lvlJc w:val="left"/>
      <w:pPr>
        <w:ind w:left="2834" w:hanging="360"/>
      </w:pPr>
    </w:lvl>
    <w:lvl w:ilvl="4" w:tplc="04190019" w:tentative="1">
      <w:start w:val="1"/>
      <w:numFmt w:val="lowerLetter"/>
      <w:lvlText w:val="%5."/>
      <w:lvlJc w:val="left"/>
      <w:pPr>
        <w:ind w:left="3554" w:hanging="360"/>
      </w:pPr>
    </w:lvl>
    <w:lvl w:ilvl="5" w:tplc="0419001B" w:tentative="1">
      <w:start w:val="1"/>
      <w:numFmt w:val="lowerRoman"/>
      <w:lvlText w:val="%6."/>
      <w:lvlJc w:val="right"/>
      <w:pPr>
        <w:ind w:left="4274" w:hanging="180"/>
      </w:pPr>
    </w:lvl>
    <w:lvl w:ilvl="6" w:tplc="0419000F" w:tentative="1">
      <w:start w:val="1"/>
      <w:numFmt w:val="decimal"/>
      <w:lvlText w:val="%7."/>
      <w:lvlJc w:val="left"/>
      <w:pPr>
        <w:ind w:left="4994" w:hanging="360"/>
      </w:pPr>
    </w:lvl>
    <w:lvl w:ilvl="7" w:tplc="04190019" w:tentative="1">
      <w:start w:val="1"/>
      <w:numFmt w:val="lowerLetter"/>
      <w:lvlText w:val="%8."/>
      <w:lvlJc w:val="left"/>
      <w:pPr>
        <w:ind w:left="5714" w:hanging="360"/>
      </w:pPr>
    </w:lvl>
    <w:lvl w:ilvl="8" w:tplc="0419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6" w15:restartNumberingAfterBreak="0">
    <w:nsid w:val="71D836E5"/>
    <w:multiLevelType w:val="hybridMultilevel"/>
    <w:tmpl w:val="41CC949A"/>
    <w:lvl w:ilvl="0" w:tplc="1D2EF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0"/>
  </w:num>
  <w:num w:numId="5">
    <w:abstractNumId w:val="11"/>
  </w:num>
  <w:num w:numId="6">
    <w:abstractNumId w:val="9"/>
  </w:num>
  <w:num w:numId="7">
    <w:abstractNumId w:val="2"/>
  </w:num>
  <w:num w:numId="8">
    <w:abstractNumId w:val="5"/>
  </w:num>
  <w:num w:numId="9">
    <w:abstractNumId w:val="7"/>
  </w:num>
  <w:num w:numId="10">
    <w:abstractNumId w:val="8"/>
  </w:num>
  <w:num w:numId="11">
    <w:abstractNumId w:val="15"/>
  </w:num>
  <w:num w:numId="12">
    <w:abstractNumId w:val="6"/>
  </w:num>
  <w:num w:numId="13">
    <w:abstractNumId w:val="12"/>
  </w:num>
  <w:num w:numId="14">
    <w:abstractNumId w:val="4"/>
  </w:num>
  <w:num w:numId="15">
    <w:abstractNumId w:val="14"/>
  </w:num>
  <w:num w:numId="16">
    <w:abstractNumId w:val="16"/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882"/>
    <w:rsid w:val="00000664"/>
    <w:rsid w:val="00007847"/>
    <w:rsid w:val="00011CD6"/>
    <w:rsid w:val="0002052B"/>
    <w:rsid w:val="000229AC"/>
    <w:rsid w:val="00024C03"/>
    <w:rsid w:val="00033C0F"/>
    <w:rsid w:val="00040C50"/>
    <w:rsid w:val="00052C0C"/>
    <w:rsid w:val="00055DEA"/>
    <w:rsid w:val="000601AC"/>
    <w:rsid w:val="00060D2F"/>
    <w:rsid w:val="0007128F"/>
    <w:rsid w:val="000804BA"/>
    <w:rsid w:val="000825C6"/>
    <w:rsid w:val="000828B6"/>
    <w:rsid w:val="00095483"/>
    <w:rsid w:val="000A46F3"/>
    <w:rsid w:val="000C2638"/>
    <w:rsid w:val="000D203C"/>
    <w:rsid w:val="000D72E0"/>
    <w:rsid w:val="000E19E6"/>
    <w:rsid w:val="000F7FA2"/>
    <w:rsid w:val="00101E02"/>
    <w:rsid w:val="00113CB9"/>
    <w:rsid w:val="00120413"/>
    <w:rsid w:val="0013003A"/>
    <w:rsid w:val="00141BE3"/>
    <w:rsid w:val="00146F39"/>
    <w:rsid w:val="001472D9"/>
    <w:rsid w:val="00150EDF"/>
    <w:rsid w:val="00166AF6"/>
    <w:rsid w:val="00176484"/>
    <w:rsid w:val="0018619F"/>
    <w:rsid w:val="001863AD"/>
    <w:rsid w:val="0019471C"/>
    <w:rsid w:val="001951BB"/>
    <w:rsid w:val="001A3EDE"/>
    <w:rsid w:val="001B2846"/>
    <w:rsid w:val="001D4DFF"/>
    <w:rsid w:val="001E2B09"/>
    <w:rsid w:val="001E7968"/>
    <w:rsid w:val="001F3626"/>
    <w:rsid w:val="00214B74"/>
    <w:rsid w:val="002202A9"/>
    <w:rsid w:val="002221F7"/>
    <w:rsid w:val="002245FA"/>
    <w:rsid w:val="0023312F"/>
    <w:rsid w:val="0023753E"/>
    <w:rsid w:val="0024336E"/>
    <w:rsid w:val="00256E6D"/>
    <w:rsid w:val="00260AD5"/>
    <w:rsid w:val="00266A79"/>
    <w:rsid w:val="0027039C"/>
    <w:rsid w:val="002726A1"/>
    <w:rsid w:val="00276447"/>
    <w:rsid w:val="002826CD"/>
    <w:rsid w:val="0029340E"/>
    <w:rsid w:val="00293474"/>
    <w:rsid w:val="00296FD3"/>
    <w:rsid w:val="002B1FAF"/>
    <w:rsid w:val="002C0F1E"/>
    <w:rsid w:val="002D5952"/>
    <w:rsid w:val="002E673D"/>
    <w:rsid w:val="002F1DD7"/>
    <w:rsid w:val="0030015A"/>
    <w:rsid w:val="0030184B"/>
    <w:rsid w:val="00313D6E"/>
    <w:rsid w:val="00314D26"/>
    <w:rsid w:val="00322864"/>
    <w:rsid w:val="00332F51"/>
    <w:rsid w:val="00333B8F"/>
    <w:rsid w:val="00335576"/>
    <w:rsid w:val="003442EF"/>
    <w:rsid w:val="00350EE5"/>
    <w:rsid w:val="0035379C"/>
    <w:rsid w:val="003601F0"/>
    <w:rsid w:val="00366281"/>
    <w:rsid w:val="0037335C"/>
    <w:rsid w:val="003A0099"/>
    <w:rsid w:val="003A1760"/>
    <w:rsid w:val="003A2B38"/>
    <w:rsid w:val="003A6D9E"/>
    <w:rsid w:val="003B05DC"/>
    <w:rsid w:val="003B18FA"/>
    <w:rsid w:val="003C4885"/>
    <w:rsid w:val="003C6967"/>
    <w:rsid w:val="003C7DAC"/>
    <w:rsid w:val="003D52CB"/>
    <w:rsid w:val="003D6C87"/>
    <w:rsid w:val="003E0C2E"/>
    <w:rsid w:val="003E4B88"/>
    <w:rsid w:val="003F055A"/>
    <w:rsid w:val="003F1C01"/>
    <w:rsid w:val="0040143D"/>
    <w:rsid w:val="00416144"/>
    <w:rsid w:val="004200D1"/>
    <w:rsid w:val="00424E77"/>
    <w:rsid w:val="00426533"/>
    <w:rsid w:val="004354DA"/>
    <w:rsid w:val="0043591D"/>
    <w:rsid w:val="00441557"/>
    <w:rsid w:val="00444FBC"/>
    <w:rsid w:val="00452A8F"/>
    <w:rsid w:val="00455B6D"/>
    <w:rsid w:val="00461873"/>
    <w:rsid w:val="00463525"/>
    <w:rsid w:val="00463E90"/>
    <w:rsid w:val="004661E8"/>
    <w:rsid w:val="004671DD"/>
    <w:rsid w:val="004673DB"/>
    <w:rsid w:val="00467D60"/>
    <w:rsid w:val="0047692B"/>
    <w:rsid w:val="00492024"/>
    <w:rsid w:val="00497D71"/>
    <w:rsid w:val="004A1E58"/>
    <w:rsid w:val="004A2C16"/>
    <w:rsid w:val="004A67D8"/>
    <w:rsid w:val="004E3ADE"/>
    <w:rsid w:val="004E6AF5"/>
    <w:rsid w:val="004F162E"/>
    <w:rsid w:val="004F281B"/>
    <w:rsid w:val="004F5A0E"/>
    <w:rsid w:val="00501FAD"/>
    <w:rsid w:val="0051086E"/>
    <w:rsid w:val="00513B53"/>
    <w:rsid w:val="00515E43"/>
    <w:rsid w:val="005168E7"/>
    <w:rsid w:val="00535915"/>
    <w:rsid w:val="005406C4"/>
    <w:rsid w:val="00542A01"/>
    <w:rsid w:val="00546011"/>
    <w:rsid w:val="005470D4"/>
    <w:rsid w:val="00561BD1"/>
    <w:rsid w:val="005670FC"/>
    <w:rsid w:val="00595220"/>
    <w:rsid w:val="005B4BFD"/>
    <w:rsid w:val="005C7EE3"/>
    <w:rsid w:val="005D01D6"/>
    <w:rsid w:val="005D1889"/>
    <w:rsid w:val="005E0350"/>
    <w:rsid w:val="005E6372"/>
    <w:rsid w:val="005F5873"/>
    <w:rsid w:val="005F6249"/>
    <w:rsid w:val="00612CA0"/>
    <w:rsid w:val="00615B5C"/>
    <w:rsid w:val="006167CE"/>
    <w:rsid w:val="00617807"/>
    <w:rsid w:val="00630B7C"/>
    <w:rsid w:val="00644F3F"/>
    <w:rsid w:val="00652439"/>
    <w:rsid w:val="00665478"/>
    <w:rsid w:val="0067309B"/>
    <w:rsid w:val="00684744"/>
    <w:rsid w:val="006A4122"/>
    <w:rsid w:val="006A4C44"/>
    <w:rsid w:val="006B2933"/>
    <w:rsid w:val="006B2BD4"/>
    <w:rsid w:val="006B2E00"/>
    <w:rsid w:val="006B6DF3"/>
    <w:rsid w:val="006B74FC"/>
    <w:rsid w:val="006C1629"/>
    <w:rsid w:val="006D07B6"/>
    <w:rsid w:val="006F2F43"/>
    <w:rsid w:val="00703095"/>
    <w:rsid w:val="00707315"/>
    <w:rsid w:val="007133D5"/>
    <w:rsid w:val="00717645"/>
    <w:rsid w:val="00725635"/>
    <w:rsid w:val="007265B9"/>
    <w:rsid w:val="00730772"/>
    <w:rsid w:val="00731AC5"/>
    <w:rsid w:val="00731F36"/>
    <w:rsid w:val="0074136C"/>
    <w:rsid w:val="00750B3F"/>
    <w:rsid w:val="00757F06"/>
    <w:rsid w:val="00762283"/>
    <w:rsid w:val="00765DA9"/>
    <w:rsid w:val="0077716D"/>
    <w:rsid w:val="00782BDE"/>
    <w:rsid w:val="007A1F50"/>
    <w:rsid w:val="007A41D4"/>
    <w:rsid w:val="007A7EE5"/>
    <w:rsid w:val="007B06AE"/>
    <w:rsid w:val="007B5264"/>
    <w:rsid w:val="007B5E80"/>
    <w:rsid w:val="007C4EAA"/>
    <w:rsid w:val="007D6810"/>
    <w:rsid w:val="007E3E05"/>
    <w:rsid w:val="007E43D2"/>
    <w:rsid w:val="007F2103"/>
    <w:rsid w:val="007F326C"/>
    <w:rsid w:val="007F4075"/>
    <w:rsid w:val="00807244"/>
    <w:rsid w:val="008214EE"/>
    <w:rsid w:val="00830DCC"/>
    <w:rsid w:val="008454F6"/>
    <w:rsid w:val="00856E70"/>
    <w:rsid w:val="008654FA"/>
    <w:rsid w:val="00870286"/>
    <w:rsid w:val="00870EC8"/>
    <w:rsid w:val="008715A7"/>
    <w:rsid w:val="00881E58"/>
    <w:rsid w:val="0088292C"/>
    <w:rsid w:val="00885007"/>
    <w:rsid w:val="00893140"/>
    <w:rsid w:val="008A20CB"/>
    <w:rsid w:val="008A6399"/>
    <w:rsid w:val="008B46AD"/>
    <w:rsid w:val="008B73AB"/>
    <w:rsid w:val="008B7DC1"/>
    <w:rsid w:val="008D4651"/>
    <w:rsid w:val="008E14B9"/>
    <w:rsid w:val="008E31F8"/>
    <w:rsid w:val="008F5489"/>
    <w:rsid w:val="009036FF"/>
    <w:rsid w:val="00905086"/>
    <w:rsid w:val="00906007"/>
    <w:rsid w:val="0090761D"/>
    <w:rsid w:val="00914E2C"/>
    <w:rsid w:val="00927375"/>
    <w:rsid w:val="00941796"/>
    <w:rsid w:val="009514F3"/>
    <w:rsid w:val="00965DBF"/>
    <w:rsid w:val="00982962"/>
    <w:rsid w:val="00984CBF"/>
    <w:rsid w:val="00992339"/>
    <w:rsid w:val="00994050"/>
    <w:rsid w:val="009A19DB"/>
    <w:rsid w:val="009A5521"/>
    <w:rsid w:val="009A6592"/>
    <w:rsid w:val="009B6C46"/>
    <w:rsid w:val="009C14FB"/>
    <w:rsid w:val="009D1844"/>
    <w:rsid w:val="009D35D8"/>
    <w:rsid w:val="009E209D"/>
    <w:rsid w:val="009E3909"/>
    <w:rsid w:val="009F74DA"/>
    <w:rsid w:val="00A028B0"/>
    <w:rsid w:val="00A04D47"/>
    <w:rsid w:val="00A07E08"/>
    <w:rsid w:val="00A10407"/>
    <w:rsid w:val="00A1179E"/>
    <w:rsid w:val="00A23844"/>
    <w:rsid w:val="00A334E6"/>
    <w:rsid w:val="00A41054"/>
    <w:rsid w:val="00A60A97"/>
    <w:rsid w:val="00A63963"/>
    <w:rsid w:val="00A64C48"/>
    <w:rsid w:val="00A66FD6"/>
    <w:rsid w:val="00A73ADD"/>
    <w:rsid w:val="00A7421B"/>
    <w:rsid w:val="00A82791"/>
    <w:rsid w:val="00AB04C5"/>
    <w:rsid w:val="00AB4337"/>
    <w:rsid w:val="00AB4FDF"/>
    <w:rsid w:val="00AC0579"/>
    <w:rsid w:val="00AC5595"/>
    <w:rsid w:val="00AD198F"/>
    <w:rsid w:val="00AE1C23"/>
    <w:rsid w:val="00AE66C8"/>
    <w:rsid w:val="00B0352B"/>
    <w:rsid w:val="00B055E6"/>
    <w:rsid w:val="00B113E0"/>
    <w:rsid w:val="00B14B40"/>
    <w:rsid w:val="00B215B5"/>
    <w:rsid w:val="00B222BC"/>
    <w:rsid w:val="00B43567"/>
    <w:rsid w:val="00B534C6"/>
    <w:rsid w:val="00B60500"/>
    <w:rsid w:val="00B61312"/>
    <w:rsid w:val="00B73562"/>
    <w:rsid w:val="00B74AB7"/>
    <w:rsid w:val="00B74EAE"/>
    <w:rsid w:val="00B821CA"/>
    <w:rsid w:val="00B87530"/>
    <w:rsid w:val="00B9600E"/>
    <w:rsid w:val="00BA0C32"/>
    <w:rsid w:val="00BA168F"/>
    <w:rsid w:val="00BA6028"/>
    <w:rsid w:val="00BA6B20"/>
    <w:rsid w:val="00BC09C1"/>
    <w:rsid w:val="00BC167F"/>
    <w:rsid w:val="00BC1CA4"/>
    <w:rsid w:val="00BD2819"/>
    <w:rsid w:val="00BE3B06"/>
    <w:rsid w:val="00BE52C6"/>
    <w:rsid w:val="00BE6064"/>
    <w:rsid w:val="00BF5B1E"/>
    <w:rsid w:val="00C025A1"/>
    <w:rsid w:val="00C037AA"/>
    <w:rsid w:val="00C04229"/>
    <w:rsid w:val="00C1242E"/>
    <w:rsid w:val="00C202A9"/>
    <w:rsid w:val="00C24753"/>
    <w:rsid w:val="00C319FD"/>
    <w:rsid w:val="00C36BFA"/>
    <w:rsid w:val="00C4122F"/>
    <w:rsid w:val="00C41ED2"/>
    <w:rsid w:val="00C4398D"/>
    <w:rsid w:val="00C50882"/>
    <w:rsid w:val="00C50EA1"/>
    <w:rsid w:val="00C50F00"/>
    <w:rsid w:val="00C54EDA"/>
    <w:rsid w:val="00C5592A"/>
    <w:rsid w:val="00C55E7A"/>
    <w:rsid w:val="00C60591"/>
    <w:rsid w:val="00C610E5"/>
    <w:rsid w:val="00C63877"/>
    <w:rsid w:val="00C644DB"/>
    <w:rsid w:val="00C74861"/>
    <w:rsid w:val="00C8350F"/>
    <w:rsid w:val="00C8544C"/>
    <w:rsid w:val="00C92BEA"/>
    <w:rsid w:val="00C9518B"/>
    <w:rsid w:val="00C95616"/>
    <w:rsid w:val="00C97611"/>
    <w:rsid w:val="00C97C4B"/>
    <w:rsid w:val="00CC13F5"/>
    <w:rsid w:val="00CD2746"/>
    <w:rsid w:val="00CD3669"/>
    <w:rsid w:val="00CD4390"/>
    <w:rsid w:val="00CE0B37"/>
    <w:rsid w:val="00CE4618"/>
    <w:rsid w:val="00CE609B"/>
    <w:rsid w:val="00D03D92"/>
    <w:rsid w:val="00D06A68"/>
    <w:rsid w:val="00D1336D"/>
    <w:rsid w:val="00D13399"/>
    <w:rsid w:val="00D20534"/>
    <w:rsid w:val="00D2701C"/>
    <w:rsid w:val="00D319E6"/>
    <w:rsid w:val="00D35359"/>
    <w:rsid w:val="00D40F2C"/>
    <w:rsid w:val="00D4433E"/>
    <w:rsid w:val="00D4567F"/>
    <w:rsid w:val="00D46C99"/>
    <w:rsid w:val="00D70C59"/>
    <w:rsid w:val="00D73528"/>
    <w:rsid w:val="00D7490E"/>
    <w:rsid w:val="00D8134C"/>
    <w:rsid w:val="00D833EF"/>
    <w:rsid w:val="00D85A85"/>
    <w:rsid w:val="00D871D8"/>
    <w:rsid w:val="00D945EC"/>
    <w:rsid w:val="00DA3678"/>
    <w:rsid w:val="00DB6753"/>
    <w:rsid w:val="00DD61CB"/>
    <w:rsid w:val="00DE7A4E"/>
    <w:rsid w:val="00DF1C13"/>
    <w:rsid w:val="00DF4696"/>
    <w:rsid w:val="00DF5BA3"/>
    <w:rsid w:val="00DF62B2"/>
    <w:rsid w:val="00E03F58"/>
    <w:rsid w:val="00E04B0F"/>
    <w:rsid w:val="00E25BE0"/>
    <w:rsid w:val="00E311B5"/>
    <w:rsid w:val="00E3784A"/>
    <w:rsid w:val="00E443CF"/>
    <w:rsid w:val="00E45F98"/>
    <w:rsid w:val="00E74894"/>
    <w:rsid w:val="00E9301D"/>
    <w:rsid w:val="00E946E5"/>
    <w:rsid w:val="00EA2190"/>
    <w:rsid w:val="00EA6D9D"/>
    <w:rsid w:val="00EA7D7E"/>
    <w:rsid w:val="00EB5944"/>
    <w:rsid w:val="00EE7826"/>
    <w:rsid w:val="00EE7BE2"/>
    <w:rsid w:val="00F0727F"/>
    <w:rsid w:val="00F079CC"/>
    <w:rsid w:val="00F176E2"/>
    <w:rsid w:val="00F20FF3"/>
    <w:rsid w:val="00F4276E"/>
    <w:rsid w:val="00F4308F"/>
    <w:rsid w:val="00F469BF"/>
    <w:rsid w:val="00F51C2C"/>
    <w:rsid w:val="00F57B1E"/>
    <w:rsid w:val="00F6423F"/>
    <w:rsid w:val="00F65FD3"/>
    <w:rsid w:val="00F74106"/>
    <w:rsid w:val="00F7687A"/>
    <w:rsid w:val="00F803FC"/>
    <w:rsid w:val="00FA1C62"/>
    <w:rsid w:val="00FA66FD"/>
    <w:rsid w:val="00FA78B9"/>
    <w:rsid w:val="00FB284E"/>
    <w:rsid w:val="00FC7BCC"/>
    <w:rsid w:val="00FD3830"/>
    <w:rsid w:val="00FE3C60"/>
    <w:rsid w:val="00FE6240"/>
    <w:rsid w:val="00FE6543"/>
    <w:rsid w:val="00FF0505"/>
    <w:rsid w:val="00FF3D43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EE7D4"/>
  <w15:docId w15:val="{40C4A903-DA3D-4A06-8493-A309CEE8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7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0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4A1E5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A1E58"/>
    <w:pPr>
      <w:spacing w:after="200" w:line="240" w:lineRule="auto"/>
    </w:pPr>
    <w:rPr>
      <w:rFonts w:ascii="Calibri" w:eastAsia="Calibri" w:hAnsi="Calibri" w:cs="Times New Roman"/>
      <w:sz w:val="20"/>
      <w:szCs w:val="20"/>
      <w:lang w:val="en-CA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A1E58"/>
    <w:rPr>
      <w:rFonts w:ascii="Calibri" w:eastAsia="Calibri" w:hAnsi="Calibri" w:cs="Times New Roman"/>
      <w:sz w:val="20"/>
      <w:szCs w:val="20"/>
      <w:lang w:val="en-CA"/>
    </w:rPr>
  </w:style>
  <w:style w:type="paragraph" w:styleId="a7">
    <w:name w:val="Balloon Text"/>
    <w:basedOn w:val="a"/>
    <w:link w:val="a8"/>
    <w:uiPriority w:val="99"/>
    <w:semiHidden/>
    <w:unhideWhenUsed/>
    <w:rsid w:val="004A1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1E58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2F1DD7"/>
    <w:pPr>
      <w:spacing w:after="160"/>
    </w:pPr>
    <w:rPr>
      <w:rFonts w:asciiTheme="minorHAnsi" w:eastAsiaTheme="minorHAnsi" w:hAnsiTheme="minorHAnsi" w:cstheme="minorBidi"/>
      <w:b/>
      <w:bCs/>
      <w:lang w:val="ru-RU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2F1DD7"/>
    <w:rPr>
      <w:rFonts w:ascii="Calibri" w:eastAsia="Calibri" w:hAnsi="Calibri" w:cs="Times New Roman"/>
      <w:b/>
      <w:bCs/>
      <w:sz w:val="20"/>
      <w:szCs w:val="20"/>
      <w:lang w:val="en-CA"/>
    </w:rPr>
  </w:style>
  <w:style w:type="paragraph" w:styleId="ab">
    <w:name w:val="List Paragraph"/>
    <w:basedOn w:val="a"/>
    <w:uiPriority w:val="34"/>
    <w:qFormat/>
    <w:rsid w:val="00C97C4B"/>
    <w:pPr>
      <w:ind w:left="720"/>
      <w:contextualSpacing/>
    </w:pPr>
  </w:style>
  <w:style w:type="paragraph" w:styleId="ac">
    <w:name w:val="Revision"/>
    <w:hidden/>
    <w:uiPriority w:val="99"/>
    <w:semiHidden/>
    <w:rsid w:val="00885007"/>
    <w:pPr>
      <w:spacing w:after="0" w:line="240" w:lineRule="auto"/>
    </w:pPr>
  </w:style>
  <w:style w:type="paragraph" w:styleId="ad">
    <w:name w:val="footnote text"/>
    <w:aliases w:val="fn,Footnote ak,footnote text,fn Char,footnote text Char,Footnotes Char,Footnote ak Char,ft,fn cafc,Footnotes Char Char,Footnote Text Char Char,fn Char Char,footnote text Char Char Char Ch,Footnote Text English,single space,FOOTNOTES,ADB"/>
    <w:basedOn w:val="a"/>
    <w:link w:val="ae"/>
    <w:unhideWhenUsed/>
    <w:rsid w:val="00FE624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aliases w:val="fn Знак,Footnote ak Знак,footnote text Знак,fn Char Знак,footnote text Char Знак,Footnotes Char Знак,Footnote ak Char Знак,ft Знак,fn cafc Знак,Footnotes Char Char Знак,Footnote Text Char Char Знак,fn Char Char Знак,single space Знак"/>
    <w:basedOn w:val="a0"/>
    <w:link w:val="ad"/>
    <w:rsid w:val="00FE6240"/>
    <w:rPr>
      <w:sz w:val="20"/>
      <w:szCs w:val="20"/>
    </w:rPr>
  </w:style>
  <w:style w:type="character" w:styleId="af">
    <w:name w:val="footnote reference"/>
    <w:aliases w:val="16 Point,Superscript 6 Point,Endnote Text1,Rimando nota a pièdi pagina1,Footnote symbol,Знак сноски 1,ftref,BVI fnr,Fußnotenzeichen DISS,fr,(NECG) Footnote Reference,footnote ref,Char Char Char Char Car Char, BVI fnr,Footnote number"/>
    <w:basedOn w:val="a0"/>
    <w:link w:val="Char2"/>
    <w:unhideWhenUsed/>
    <w:qFormat/>
    <w:rsid w:val="00FE6240"/>
    <w:rPr>
      <w:vertAlign w:val="superscript"/>
    </w:rPr>
  </w:style>
  <w:style w:type="paragraph" w:styleId="af0">
    <w:name w:val="caption"/>
    <w:basedOn w:val="a"/>
    <w:next w:val="a"/>
    <w:uiPriority w:val="35"/>
    <w:unhideWhenUsed/>
    <w:qFormat/>
    <w:rsid w:val="00FE624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875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semiHidden/>
    <w:unhideWhenUsed/>
    <w:qFormat/>
    <w:rsid w:val="00B87530"/>
    <w:pPr>
      <w:spacing w:line="276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qFormat/>
    <w:rsid w:val="00A23844"/>
    <w:pPr>
      <w:tabs>
        <w:tab w:val="right" w:leader="dot" w:pos="10336"/>
      </w:tabs>
      <w:spacing w:after="100"/>
    </w:pPr>
    <w:rPr>
      <w:rFonts w:ascii="Times New Roman" w:eastAsia="Calibri" w:hAnsi="Times New Roman" w:cs="Times New Roman"/>
      <w:spacing w:val="2"/>
    </w:rPr>
  </w:style>
  <w:style w:type="paragraph" w:styleId="3">
    <w:name w:val="toc 3"/>
    <w:basedOn w:val="a"/>
    <w:next w:val="a"/>
    <w:autoRedefine/>
    <w:uiPriority w:val="39"/>
    <w:unhideWhenUsed/>
    <w:qFormat/>
    <w:rsid w:val="00B87530"/>
    <w:pPr>
      <w:spacing w:after="100"/>
      <w:ind w:left="440"/>
    </w:pPr>
  </w:style>
  <w:style w:type="character" w:styleId="af2">
    <w:name w:val="Hyperlink"/>
    <w:basedOn w:val="a0"/>
    <w:uiPriority w:val="99"/>
    <w:unhideWhenUsed/>
    <w:rsid w:val="00B87530"/>
    <w:rPr>
      <w:color w:val="0563C1" w:themeColor="hyperlink"/>
      <w:u w:val="single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E9301D"/>
    <w:pPr>
      <w:spacing w:after="100" w:line="276" w:lineRule="auto"/>
      <w:ind w:left="220"/>
    </w:pPr>
    <w:rPr>
      <w:rFonts w:eastAsiaTheme="minorEastAsia"/>
      <w:lang w:eastAsia="ru-RU"/>
    </w:rPr>
  </w:style>
  <w:style w:type="table" w:customStyle="1" w:styleId="12">
    <w:name w:val="Сетка таблицы1"/>
    <w:basedOn w:val="a1"/>
    <w:next w:val="a3"/>
    <w:uiPriority w:val="39"/>
    <w:rsid w:val="00757F0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unhideWhenUsed/>
    <w:rsid w:val="00B1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B113E0"/>
  </w:style>
  <w:style w:type="paragraph" w:styleId="af5">
    <w:name w:val="footer"/>
    <w:basedOn w:val="a"/>
    <w:link w:val="af6"/>
    <w:uiPriority w:val="99"/>
    <w:unhideWhenUsed/>
    <w:rsid w:val="00B113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B113E0"/>
  </w:style>
  <w:style w:type="table" w:customStyle="1" w:styleId="20">
    <w:name w:val="Сетка таблицы2"/>
    <w:basedOn w:val="a1"/>
    <w:next w:val="a3"/>
    <w:uiPriority w:val="39"/>
    <w:rsid w:val="00FB2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a"/>
    <w:link w:val="af"/>
    <w:rsid w:val="00FB284E"/>
    <w:pPr>
      <w:spacing w:before="120" w:line="240" w:lineRule="exact"/>
      <w:ind w:left="547"/>
      <w:jc w:val="both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7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60D3C-F8FC-48F3-8CD5-E39119E27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8321</Words>
  <Characters>47430</Characters>
  <Application>Microsoft Office Word</Application>
  <DocSecurity>0</DocSecurity>
  <Lines>395</Lines>
  <Paragraphs>111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2023-11-02T13:29:00Z</cp:lastPrinted>
  <dcterms:created xsi:type="dcterms:W3CDTF">2023-11-09T03:46:00Z</dcterms:created>
  <dcterms:modified xsi:type="dcterms:W3CDTF">2023-11-09T03:46:00Z</dcterms:modified>
</cp:coreProperties>
</file>